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苏州高博软件技术职业学院</w:t>
      </w:r>
    </w:p>
    <w:p>
      <w:pPr>
        <w:jc w:val="center"/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X</w:t>
      </w:r>
      <w:r>
        <w:rPr>
          <w:rFonts w:ascii="宋体" w:hAnsi="宋体" w:eastAsia="宋体"/>
          <w:b/>
          <w:bCs/>
          <w:sz w:val="32"/>
          <w:szCs w:val="32"/>
        </w:rPr>
        <w:t>XX</w:t>
      </w:r>
      <w:r>
        <w:rPr>
          <w:rFonts w:hint="eastAsia" w:ascii="宋体" w:hAnsi="宋体" w:eastAsia="宋体"/>
          <w:b/>
          <w:bCs/>
          <w:sz w:val="32"/>
          <w:szCs w:val="32"/>
        </w:rPr>
        <w:t>专业（群）</w:t>
      </w: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岗位</w:t>
      </w:r>
      <w:r>
        <w:rPr>
          <w:rFonts w:hint="eastAsia" w:ascii="宋体" w:hAnsi="宋体" w:eastAsia="宋体"/>
          <w:b/>
          <w:bCs/>
          <w:sz w:val="32"/>
          <w:szCs w:val="32"/>
        </w:rPr>
        <w:t>实习</w:t>
      </w: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方案</w:t>
      </w:r>
    </w:p>
    <w:p>
      <w:pPr>
        <w:spacing w:line="360" w:lineRule="auto"/>
        <w:ind w:firstLine="482" w:firstLineChars="200"/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一、实习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目标</w:t>
      </w: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</w:p>
    <w:p>
      <w:pPr>
        <w:spacing w:line="360" w:lineRule="auto"/>
        <w:ind w:firstLine="482" w:firstLineChars="20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二、组织机构</w:t>
      </w: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</w:p>
    <w:p>
      <w:pPr>
        <w:spacing w:line="360" w:lineRule="auto"/>
        <w:ind w:firstLine="482" w:firstLineChars="20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三、实习时间及方式</w:t>
      </w:r>
    </w:p>
    <w:p>
      <w:pPr>
        <w:spacing w:line="360" w:lineRule="auto"/>
        <w:ind w:firstLine="482" w:firstLineChars="200"/>
        <w:rPr>
          <w:rFonts w:ascii="宋体" w:hAnsi="宋体" w:eastAsia="宋体"/>
          <w:b/>
          <w:bCs/>
          <w:i/>
          <w:iCs/>
          <w:color w:val="FF0000"/>
          <w:sz w:val="24"/>
          <w:szCs w:val="24"/>
        </w:rPr>
      </w:pPr>
      <w:r>
        <w:rPr>
          <w:rFonts w:hint="eastAsia" w:ascii="宋体" w:hAnsi="宋体" w:eastAsia="宋体"/>
          <w:b/>
          <w:bCs/>
          <w:i/>
          <w:iCs/>
          <w:color w:val="FF0000"/>
          <w:sz w:val="24"/>
          <w:szCs w:val="24"/>
        </w:rPr>
        <w:t>注：</w:t>
      </w:r>
      <w:r>
        <w:rPr>
          <w:rFonts w:hint="eastAsia" w:ascii="宋体" w:hAnsi="宋体" w:eastAsia="宋体"/>
          <w:b/>
          <w:bCs/>
          <w:i/>
          <w:iCs/>
          <w:color w:val="FF0000"/>
          <w:sz w:val="24"/>
          <w:szCs w:val="24"/>
          <w:lang w:eastAsia="zh-CN"/>
        </w:rPr>
        <w:t>岗位实习</w:t>
      </w:r>
      <w:r>
        <w:rPr>
          <w:rFonts w:hint="eastAsia" w:ascii="宋体" w:hAnsi="宋体" w:eastAsia="宋体"/>
          <w:b/>
          <w:bCs/>
          <w:i/>
          <w:iCs/>
          <w:color w:val="FF0000"/>
          <w:sz w:val="24"/>
          <w:szCs w:val="24"/>
        </w:rPr>
        <w:t>时间累计至少6个月，方式有集中实习</w:t>
      </w:r>
      <w:r>
        <w:rPr>
          <w:rFonts w:hint="eastAsia" w:ascii="宋体" w:hAnsi="宋体" w:eastAsia="宋体"/>
          <w:b/>
          <w:bCs/>
          <w:i/>
          <w:iCs/>
          <w:color w:val="FF0000"/>
          <w:sz w:val="24"/>
          <w:szCs w:val="24"/>
          <w:lang w:val="en-US" w:eastAsia="zh-CN"/>
        </w:rPr>
        <w:t>等</w:t>
      </w:r>
      <w:r>
        <w:rPr>
          <w:rFonts w:hint="eastAsia" w:ascii="宋体" w:hAnsi="宋体" w:eastAsia="宋体"/>
          <w:b/>
          <w:bCs/>
          <w:i/>
          <w:iCs/>
          <w:color w:val="FF0000"/>
          <w:sz w:val="24"/>
          <w:szCs w:val="24"/>
        </w:rPr>
        <w:t>方式。（编制结束后，此段内容请删除。）</w:t>
      </w: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</w:p>
    <w:p>
      <w:pPr>
        <w:spacing w:line="360" w:lineRule="auto"/>
        <w:ind w:firstLine="482" w:firstLineChars="20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四、实习任务与内容</w:t>
      </w: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</w:p>
    <w:p>
      <w:pPr>
        <w:numPr>
          <w:ilvl w:val="0"/>
          <w:numId w:val="1"/>
        </w:numPr>
        <w:spacing w:line="360" w:lineRule="auto"/>
        <w:ind w:firstLine="482" w:firstLineChars="200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实习要求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1.岗位要求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2.实习准备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宋体" w:hAnsi="宋体" w:eastAsia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3.保障措施</w:t>
      </w:r>
    </w:p>
    <w:p>
      <w:pPr>
        <w:spacing w:line="360" w:lineRule="auto"/>
        <w:ind w:firstLine="482" w:firstLineChars="200"/>
        <w:rPr>
          <w:rFonts w:hint="default" w:ascii="宋体" w:hAnsi="宋体" w:eastAsia="宋体"/>
          <w:b/>
          <w:bCs/>
          <w:i/>
          <w:i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bCs/>
          <w:i/>
          <w:iCs/>
          <w:color w:val="FF0000"/>
          <w:sz w:val="24"/>
          <w:szCs w:val="24"/>
          <w:lang w:val="en-US" w:eastAsia="zh-CN"/>
        </w:rPr>
        <w:t>需说明实习学生心理辅导安排。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</w:pPr>
    </w:p>
    <w:p>
      <w:pPr>
        <w:spacing w:line="360" w:lineRule="auto"/>
        <w:ind w:firstLine="482" w:firstLineChars="20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六、考核及成绩评定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根据学校《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岗位</w:t>
      </w:r>
      <w:r>
        <w:rPr>
          <w:rFonts w:hint="eastAsia" w:ascii="宋体" w:hAnsi="宋体" w:eastAsia="宋体"/>
          <w:sz w:val="24"/>
          <w:szCs w:val="24"/>
        </w:rPr>
        <w:t>实习管理》办法，总评成绩采用优、良、中、及格、不及格五级计分制，评定标准如下：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7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等级</w:t>
            </w:r>
          </w:p>
        </w:tc>
        <w:tc>
          <w:tcPr>
            <w:tcW w:w="702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评定标准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优秀</w:t>
            </w:r>
          </w:p>
        </w:tc>
        <w:tc>
          <w:tcPr>
            <w:tcW w:w="7025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i/>
                <w:iCs/>
                <w:szCs w:val="21"/>
              </w:rPr>
            </w:pPr>
            <w:r>
              <w:rPr>
                <w:rFonts w:hint="eastAsia" w:ascii="宋体" w:hAnsi="宋体" w:eastAsia="宋体"/>
                <w:i/>
                <w:iCs/>
                <w:szCs w:val="21"/>
              </w:rPr>
              <w:t>优秀</w:t>
            </w:r>
            <w:r>
              <w:rPr>
                <w:rFonts w:ascii="宋体" w:hAnsi="宋体" w:eastAsia="宋体"/>
                <w:i/>
                <w:iCs/>
                <w:szCs w:val="21"/>
              </w:rPr>
              <w:t>:实习态度端正，组织纪律性强，无缺勤和违纪;工作积极主动、刻苦、勤奋，按照计划很好地完成了实习内容;实际操作能力强，理论联系实际好;实习报告全面系统。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良好</w:t>
            </w:r>
          </w:p>
        </w:tc>
        <w:tc>
          <w:tcPr>
            <w:tcW w:w="7025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i/>
                <w:iCs/>
                <w:szCs w:val="21"/>
              </w:rPr>
            </w:pPr>
            <w:r>
              <w:rPr>
                <w:rFonts w:hint="eastAsia" w:ascii="宋体" w:hAnsi="宋体" w:eastAsia="宋体"/>
                <w:i/>
                <w:iCs/>
                <w:szCs w:val="21"/>
              </w:rPr>
              <w:t>良好</w:t>
            </w:r>
            <w:r>
              <w:rPr>
                <w:rFonts w:ascii="宋体" w:hAnsi="宋体" w:eastAsia="宋体"/>
                <w:i/>
                <w:iCs/>
                <w:szCs w:val="21"/>
              </w:rPr>
              <w:t>:实习态度端正，组织纪律性强，无违纪现象;工作积极主动，较好地完成了计划要求的实习内容;有一定实际操作能力，能理论联系实际;实习报告全面系统。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中等</w:t>
            </w:r>
          </w:p>
        </w:tc>
        <w:tc>
          <w:tcPr>
            <w:tcW w:w="7025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i/>
                <w:iCs/>
                <w:szCs w:val="21"/>
              </w:rPr>
            </w:pPr>
            <w:r>
              <w:rPr>
                <w:rFonts w:hint="eastAsia" w:ascii="宋体" w:hAnsi="宋体" w:eastAsia="宋体"/>
                <w:i/>
                <w:iCs/>
                <w:szCs w:val="21"/>
              </w:rPr>
              <w:t>中等</w:t>
            </w:r>
            <w:r>
              <w:rPr>
                <w:rFonts w:ascii="宋体" w:hAnsi="宋体" w:eastAsia="宋体"/>
                <w:i/>
                <w:iCs/>
                <w:szCs w:val="21"/>
              </w:rPr>
              <w:t>:实习态度基本端正，无违纪现象;完成了计划要求的实习内容;有一定实际操作能力，能理论联系实际;实习报告全面。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及格</w:t>
            </w:r>
          </w:p>
        </w:tc>
        <w:tc>
          <w:tcPr>
            <w:tcW w:w="7025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i/>
                <w:iCs/>
                <w:szCs w:val="21"/>
              </w:rPr>
            </w:pPr>
            <w:r>
              <w:rPr>
                <w:rFonts w:hint="eastAsia" w:ascii="宋体" w:hAnsi="宋体" w:eastAsia="宋体"/>
                <w:i/>
                <w:iCs/>
                <w:szCs w:val="21"/>
              </w:rPr>
              <w:t>及格</w:t>
            </w:r>
            <w:r>
              <w:rPr>
                <w:rFonts w:ascii="宋体" w:hAnsi="宋体" w:eastAsia="宋体"/>
                <w:i/>
                <w:iCs/>
                <w:szCs w:val="21"/>
              </w:rPr>
              <w:t>:实习态度基本端正，无违纪现象;基本完成了计划要求的实习内容;完成了实习报告。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不及格</w:t>
            </w:r>
          </w:p>
        </w:tc>
        <w:tc>
          <w:tcPr>
            <w:tcW w:w="7025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i/>
                <w:iCs/>
                <w:szCs w:val="21"/>
              </w:rPr>
            </w:pPr>
            <w:r>
              <w:rPr>
                <w:rFonts w:hint="eastAsia" w:ascii="宋体" w:hAnsi="宋体" w:eastAsia="宋体"/>
                <w:i/>
                <w:iCs/>
                <w:szCs w:val="21"/>
              </w:rPr>
              <w:t>不及格</w:t>
            </w:r>
            <w:r>
              <w:rPr>
                <w:rFonts w:ascii="宋体" w:hAnsi="宋体" w:eastAsia="宋体"/>
                <w:i/>
                <w:iCs/>
                <w:szCs w:val="21"/>
              </w:rPr>
              <w:t>:违纪或违法;或者无故缺勤累计超过实习总时间的三分之一以上;或者因工作不负责任造成严重后果;或者不服从分配、不听从指挥;或者未完成实习报告。</w:t>
            </w:r>
          </w:p>
        </w:tc>
      </w:tr>
    </w:tbl>
    <w:p>
      <w:pPr>
        <w:spacing w:line="360" w:lineRule="auto"/>
        <w:ind w:firstLine="482" w:firstLineChars="200"/>
        <w:rPr>
          <w:rFonts w:ascii="宋体" w:hAnsi="宋体" w:eastAsia="宋体"/>
          <w:b/>
          <w:bCs/>
          <w:i/>
          <w:iCs/>
          <w:color w:val="FF0000"/>
          <w:sz w:val="24"/>
          <w:szCs w:val="24"/>
        </w:rPr>
      </w:pPr>
      <w:r>
        <w:rPr>
          <w:rFonts w:hint="eastAsia" w:ascii="宋体" w:hAnsi="宋体" w:eastAsia="宋体"/>
          <w:b/>
          <w:bCs/>
          <w:i/>
          <w:iCs/>
          <w:color w:val="FF0000"/>
          <w:sz w:val="24"/>
          <w:szCs w:val="24"/>
        </w:rPr>
        <w:t>注：表格中“评定标准”内斜体内容为示例，各专业（群）结合自身特点修订。（编制结束后，此段内容请删除。）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E64525"/>
    <w:multiLevelType w:val="singleLevel"/>
    <w:tmpl w:val="62E64525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I4NmQ1Nzc5YjFlMWJiMzYyY2I2MDAyMTNmZDBiMGYifQ=="/>
  </w:docVars>
  <w:rsids>
    <w:rsidRoot w:val="00DA5B22"/>
    <w:rsid w:val="00174328"/>
    <w:rsid w:val="001F54FB"/>
    <w:rsid w:val="002D784D"/>
    <w:rsid w:val="004E4B0D"/>
    <w:rsid w:val="00735683"/>
    <w:rsid w:val="007F7811"/>
    <w:rsid w:val="0081720F"/>
    <w:rsid w:val="00831349"/>
    <w:rsid w:val="008D6D90"/>
    <w:rsid w:val="00BF4295"/>
    <w:rsid w:val="00DA5B22"/>
    <w:rsid w:val="00E63CBA"/>
    <w:rsid w:val="27B85C0B"/>
    <w:rsid w:val="5AB41EB0"/>
    <w:rsid w:val="7BC75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normaltextrun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559</Words>
  <Characters>564</Characters>
  <Lines>4</Lines>
  <Paragraphs>1</Paragraphs>
  <TotalTime>40</TotalTime>
  <ScaleCrop>false</ScaleCrop>
  <LinksUpToDate>false</LinksUpToDate>
  <CharactersWithSpaces>564</CharactersWithSpaces>
  <Application>WPS Office_11.1.0.12156_F1E327BC-269C-435d-A152-05C5408002CA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2021-08-09T07:35:00Z</dcterms:created>
  <dc:creator>汪翀</dc:creator>
  <cp:lastModifiedBy>胡玮</cp:lastModifiedBy>
  <dcterms:modified xsi:type="dcterms:W3CDTF">2022-09-16T02:25:22Z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2052-11.1.0.12156</vt:lpwstr>
  </property>
  <property fmtid="{D5CDD505-2E9C-101B-9397-08002B2CF9AE}" pid="3" name="ICV">
    <vt:lpwstr>51A8484598D74261A8D237B87210DD7A</vt:lpwstr>
  </property>
</Properties>
</file>