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苏州高博软件技术职业学院</w:t>
      </w:r>
    </w:p>
    <w:p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hAnsi="黑体" w:eastAsia="仿宋_GB2312"/>
          <w:b/>
          <w:sz w:val="36"/>
          <w:szCs w:val="36"/>
        </w:rPr>
        <w:t>-20</w:t>
      </w:r>
      <w:r>
        <w:rPr>
          <w:rFonts w:ascii="仿宋_GB2312" w:hAnsi="黑体" w:eastAsia="仿宋_GB2312"/>
          <w:b/>
          <w:sz w:val="36"/>
          <w:szCs w:val="36"/>
        </w:rPr>
        <w:t>2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hAnsi="黑体" w:eastAsia="仿宋_GB2312"/>
          <w:b/>
          <w:sz w:val="36"/>
          <w:szCs w:val="36"/>
        </w:rPr>
        <w:t>学年第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一</w:t>
      </w:r>
      <w:r>
        <w:rPr>
          <w:rFonts w:hint="eastAsia" w:ascii="仿宋_GB2312" w:hAnsi="黑体" w:eastAsia="仿宋_GB2312"/>
          <w:b/>
          <w:sz w:val="36"/>
          <w:szCs w:val="36"/>
        </w:rPr>
        <w:t>学期</w:t>
      </w:r>
    </w:p>
    <w:p>
      <w:pPr>
        <w:adjustRightInd w:val="0"/>
        <w:jc w:val="center"/>
        <w:rPr>
          <w:rFonts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XX学院 期中教学检查总结报告</w:t>
      </w:r>
    </w:p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一、基本情况</w:t>
      </w:r>
    </w:p>
    <w:tbl>
      <w:tblPr>
        <w:tblStyle w:val="8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65"/>
        <w:gridCol w:w="160"/>
        <w:gridCol w:w="507"/>
        <w:gridCol w:w="626"/>
        <w:gridCol w:w="512"/>
        <w:gridCol w:w="302"/>
        <w:gridCol w:w="255"/>
        <w:gridCol w:w="446"/>
        <w:gridCol w:w="698"/>
        <w:gridCol w:w="1489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（一）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教学常规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检查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1-11周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.课堂听课统计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专任教师总人数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听课总节次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院领导（含一</w:t>
            </w:r>
            <w:r>
              <w:rPr>
                <w:rFonts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二级督导）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听课节次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听课对象（教师姓名）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自行删除或添加行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.调停补课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本部门1-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周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调停补课情况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因公调课次数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因公停课次数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补课次数（针对因公停课）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因私调课次数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因私停课次数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补课次数（针对</w:t>
            </w:r>
            <w:r>
              <w:rPr>
                <w:rFonts w:ascii="仿宋_GB2312" w:hAnsi="黑体" w:eastAsia="仿宋_GB2312"/>
                <w:sz w:val="24"/>
                <w:szCs w:val="24"/>
              </w:rPr>
              <w:t>因私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停课）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教学信息化使用情况统计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授课计划网上填报情况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开课总门次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审核通过门次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未提交门次</w:t>
            </w: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超星教学平台使用情况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情况说明</w:t>
            </w:r>
          </w:p>
        </w:tc>
        <w:tc>
          <w:tcPr>
            <w:tcW w:w="7231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课程门户建设情况：XX老师已完成，XX老师未完成，未完成的原因</w:t>
            </w:r>
          </w:p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考勤签到发布情况：内容同上</w:t>
            </w:r>
          </w:p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作业布置情况：内容同上</w:t>
            </w:r>
          </w:p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  <w:t>改进措施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教研室工作开展情况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教研室名称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教研室人数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开展教学研讨、集体备课等活动情况及次数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  <w:lang w:val="en-US" w:eastAsia="zh-CN"/>
              </w:rPr>
              <w:t>XXX教研室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  <w:lang w:val="en-US" w:eastAsia="zh-CN"/>
              </w:rPr>
              <w:t>XXX教研室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8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5.实践教学统计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eastAsia="zh-CN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实习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需参加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</w:t>
            </w:r>
            <w:r>
              <w:rPr>
                <w:rFonts w:hint="eastAsia" w:ascii="仿宋_GB2312" w:hAnsi="黑体" w:eastAsia="仿宋_GB2312"/>
                <w:szCs w:val="21"/>
              </w:rPr>
              <w:t>实习人数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已落实岗位人数（截止第</w:t>
            </w: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黑体" w:eastAsia="仿宋_GB2312"/>
                <w:szCs w:val="21"/>
              </w:rPr>
              <w:t>周）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仿宋_GB2312" w:eastAsia="仿宋_GB2312"/>
                <w:color w:val="000000"/>
                <w:szCs w:val="21"/>
              </w:rPr>
              <w:t>“校友邦”平台注册激活人数</w:t>
            </w:r>
            <w:r>
              <w:rPr>
                <w:rStyle w:val="17"/>
                <w:rFonts w:hint="eastAsia" w:ascii="仿宋_GB2312" w:eastAsia="仿宋_GB2312"/>
                <w:color w:val="000000"/>
                <w:szCs w:val="21"/>
              </w:rPr>
              <w:t> </w:t>
            </w: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  <w:lang w:val="en-US" w:eastAsia="zh-CN"/>
              </w:rPr>
              <w:t>岗位实习三方协议签订</w:t>
            </w:r>
            <w:r>
              <w:rPr>
                <w:rFonts w:hint="eastAsia" w:ascii="仿宋_GB2312" w:hAnsi="黑体" w:eastAsia="仿宋_GB2312"/>
                <w:szCs w:val="21"/>
              </w:rPr>
              <w:t>人数</w:t>
            </w: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已完成周志篇数（所有学生累计）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 w:val="0"/>
                <w:sz w:val="24"/>
                <w:szCs w:val="24"/>
                <w:lang w:val="en-US" w:eastAsia="zh-CN"/>
              </w:rPr>
              <w:t>情况说明</w:t>
            </w:r>
          </w:p>
        </w:tc>
        <w:tc>
          <w:tcPr>
            <w:tcW w:w="7231" w:type="dxa"/>
            <w:gridSpan w:val="11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CN"/>
              </w:rPr>
              <w:t>对违规组织计划外实习、不允许学生自主实习、有偿组织实习、实习专业不对口、实习三方协议不落实等情况</w:t>
            </w: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Hans"/>
              </w:rPr>
              <w:t>开展</w:t>
            </w:r>
            <w:r>
              <w:rPr>
                <w:rFonts w:hint="eastAsia" w:ascii="仿宋_GB2312" w:hAnsi="黑体" w:eastAsia="仿宋_GB2312"/>
                <w:sz w:val="22"/>
                <w:szCs w:val="22"/>
                <w:lang w:val="en-US" w:eastAsia="zh-CN"/>
              </w:rPr>
              <w:t>自查自纠，简要说明自查情况及结果。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毕业设计（论文）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毕业生数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毕业设计类</w:t>
            </w:r>
            <w:r>
              <w:rPr>
                <w:rFonts w:ascii="仿宋_GB2312" w:hAnsi="黑体" w:eastAsia="仿宋_GB2312"/>
                <w:szCs w:val="21"/>
              </w:rPr>
              <w:t>人数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毕业论文类人</w:t>
            </w:r>
            <w:r>
              <w:rPr>
                <w:rFonts w:ascii="仿宋_GB2312" w:hAnsi="黑体" w:eastAsia="仿宋_GB2312"/>
                <w:szCs w:val="21"/>
              </w:rPr>
              <w:t>数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综合实践报告人数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Style w:val="16"/>
                <w:rFonts w:hint="eastAsia" w:ascii="仿宋_GB2312" w:eastAsia="仿宋_GB2312"/>
                <w:color w:val="000000"/>
                <w:szCs w:val="21"/>
                <w:shd w:val="clear" w:color="auto" w:fill="FFFFFF"/>
              </w:rPr>
              <w:t>已开题人数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jc w:val="center"/>
        </w:trPr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（二）师生座谈会议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.学生座谈会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（举办多场，内容并排填写）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会议时间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会议地点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参会学生数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参会教师数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重点反映问题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……自行删除或添加行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8694" w:type="dxa"/>
            <w:gridSpan w:val="12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.教师座谈会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（举办多场，内容并排填写）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会议时间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会议地点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参会学生数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参会教师数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重点反映问题</w:t>
            </w: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8" w:type="dxa"/>
            <w:gridSpan w:val="2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656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color w:val="FF0000"/>
                <w:sz w:val="24"/>
                <w:szCs w:val="24"/>
              </w:rPr>
              <w:t>……自行删除或添加行</w:t>
            </w:r>
          </w:p>
        </w:tc>
      </w:tr>
    </w:tbl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二、存在问题与改进措施</w:t>
      </w:r>
    </w:p>
    <w:tbl>
      <w:tblPr>
        <w:tblStyle w:val="8"/>
        <w:tblW w:w="8775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0" w:hRule="atLeast"/>
        </w:trPr>
        <w:tc>
          <w:tcPr>
            <w:tcW w:w="8775" w:type="dxa"/>
          </w:tcPr>
          <w:p>
            <w:pPr>
              <w:spacing w:line="400" w:lineRule="exact"/>
              <w:ind w:firstLine="482" w:firstLineChars="200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围绕提高教育教学质量找问题与差距，提出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主要存在的问题,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分析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原因,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拟定改进的主要措施，力求从细从严从实。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28"/>
          <w:szCs w:val="28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1D3F4E"/>
    <w:rsid w:val="00000FBA"/>
    <w:rsid w:val="000564CB"/>
    <w:rsid w:val="0006562B"/>
    <w:rsid w:val="00073E68"/>
    <w:rsid w:val="000B70CE"/>
    <w:rsid w:val="00112286"/>
    <w:rsid w:val="00121761"/>
    <w:rsid w:val="0012310B"/>
    <w:rsid w:val="00150FE8"/>
    <w:rsid w:val="001678CB"/>
    <w:rsid w:val="001726FA"/>
    <w:rsid w:val="0017600E"/>
    <w:rsid w:val="00181B2B"/>
    <w:rsid w:val="001A1DFF"/>
    <w:rsid w:val="001A7783"/>
    <w:rsid w:val="001D3F4E"/>
    <w:rsid w:val="001F0368"/>
    <w:rsid w:val="00243B70"/>
    <w:rsid w:val="0024777A"/>
    <w:rsid w:val="00274AAA"/>
    <w:rsid w:val="002908DA"/>
    <w:rsid w:val="002C5E3D"/>
    <w:rsid w:val="002F6EF6"/>
    <w:rsid w:val="002F6FFB"/>
    <w:rsid w:val="00302510"/>
    <w:rsid w:val="00333793"/>
    <w:rsid w:val="0033619B"/>
    <w:rsid w:val="00356776"/>
    <w:rsid w:val="0036628D"/>
    <w:rsid w:val="00371CD1"/>
    <w:rsid w:val="003B67F2"/>
    <w:rsid w:val="003B6F6E"/>
    <w:rsid w:val="003F563B"/>
    <w:rsid w:val="0041423F"/>
    <w:rsid w:val="004150F7"/>
    <w:rsid w:val="00442D9D"/>
    <w:rsid w:val="004436E8"/>
    <w:rsid w:val="00482045"/>
    <w:rsid w:val="00495EAA"/>
    <w:rsid w:val="004D5B5E"/>
    <w:rsid w:val="00507418"/>
    <w:rsid w:val="00514657"/>
    <w:rsid w:val="00522D61"/>
    <w:rsid w:val="00534EC0"/>
    <w:rsid w:val="00556D08"/>
    <w:rsid w:val="005939DF"/>
    <w:rsid w:val="005B423F"/>
    <w:rsid w:val="005C058B"/>
    <w:rsid w:val="005C22F1"/>
    <w:rsid w:val="0063678C"/>
    <w:rsid w:val="006970E8"/>
    <w:rsid w:val="006A5EBC"/>
    <w:rsid w:val="006A70FF"/>
    <w:rsid w:val="006D71FB"/>
    <w:rsid w:val="006F094D"/>
    <w:rsid w:val="006F3DD1"/>
    <w:rsid w:val="007A2124"/>
    <w:rsid w:val="007A4C9F"/>
    <w:rsid w:val="007C51D7"/>
    <w:rsid w:val="007E3682"/>
    <w:rsid w:val="008072DB"/>
    <w:rsid w:val="0081665C"/>
    <w:rsid w:val="00830026"/>
    <w:rsid w:val="00843332"/>
    <w:rsid w:val="00857E70"/>
    <w:rsid w:val="008834D7"/>
    <w:rsid w:val="00887013"/>
    <w:rsid w:val="00887339"/>
    <w:rsid w:val="008A60E1"/>
    <w:rsid w:val="008B2220"/>
    <w:rsid w:val="008D1205"/>
    <w:rsid w:val="008D5569"/>
    <w:rsid w:val="008D5A78"/>
    <w:rsid w:val="008E7D49"/>
    <w:rsid w:val="008F268E"/>
    <w:rsid w:val="008F784C"/>
    <w:rsid w:val="0096623A"/>
    <w:rsid w:val="00975A2D"/>
    <w:rsid w:val="00985A3E"/>
    <w:rsid w:val="009D054E"/>
    <w:rsid w:val="009E5AE8"/>
    <w:rsid w:val="009F73E9"/>
    <w:rsid w:val="00A22173"/>
    <w:rsid w:val="00A3417D"/>
    <w:rsid w:val="00A36C4F"/>
    <w:rsid w:val="00A64692"/>
    <w:rsid w:val="00AB3283"/>
    <w:rsid w:val="00AF1CA5"/>
    <w:rsid w:val="00AF72D0"/>
    <w:rsid w:val="00B16FCE"/>
    <w:rsid w:val="00B62DE0"/>
    <w:rsid w:val="00BD1442"/>
    <w:rsid w:val="00BE374A"/>
    <w:rsid w:val="00BF2214"/>
    <w:rsid w:val="00C178F9"/>
    <w:rsid w:val="00C22D8A"/>
    <w:rsid w:val="00C3231E"/>
    <w:rsid w:val="00C862FC"/>
    <w:rsid w:val="00D82D76"/>
    <w:rsid w:val="00DA06B7"/>
    <w:rsid w:val="00DB7415"/>
    <w:rsid w:val="00DE0FCB"/>
    <w:rsid w:val="00E01269"/>
    <w:rsid w:val="00E06F22"/>
    <w:rsid w:val="00E132E0"/>
    <w:rsid w:val="00E51372"/>
    <w:rsid w:val="00E5642E"/>
    <w:rsid w:val="00E61DF4"/>
    <w:rsid w:val="00E73DEC"/>
    <w:rsid w:val="00E73FB2"/>
    <w:rsid w:val="00E762F0"/>
    <w:rsid w:val="00E80EF8"/>
    <w:rsid w:val="00E86BBD"/>
    <w:rsid w:val="00EB56A0"/>
    <w:rsid w:val="00F1383D"/>
    <w:rsid w:val="00F13FCB"/>
    <w:rsid w:val="00F2172E"/>
    <w:rsid w:val="00F267A5"/>
    <w:rsid w:val="00F5199B"/>
    <w:rsid w:val="00F645F6"/>
    <w:rsid w:val="00F74576"/>
    <w:rsid w:val="00F772F3"/>
    <w:rsid w:val="00FC6F22"/>
    <w:rsid w:val="00FE5F2A"/>
    <w:rsid w:val="08884173"/>
    <w:rsid w:val="08EE3FC0"/>
    <w:rsid w:val="2A871DBC"/>
    <w:rsid w:val="2E724AB2"/>
    <w:rsid w:val="478832E0"/>
    <w:rsid w:val="4C90307D"/>
    <w:rsid w:val="632E25D8"/>
    <w:rsid w:val="64377C1E"/>
    <w:rsid w:val="68B07957"/>
    <w:rsid w:val="6D6D0F4A"/>
    <w:rsid w:val="73042D0D"/>
    <w:rsid w:val="763A1405"/>
    <w:rsid w:val="7C491A18"/>
    <w:rsid w:val="7C6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normaltextrun"/>
    <w:basedOn w:val="9"/>
    <w:qFormat/>
    <w:uiPriority w:val="0"/>
  </w:style>
  <w:style w:type="character" w:customStyle="1" w:styleId="17">
    <w:name w:val="eop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530</Characters>
  <Lines>4</Lines>
  <Paragraphs>1</Paragraphs>
  <TotalTime>4</TotalTime>
  <ScaleCrop>false</ScaleCrop>
  <LinksUpToDate>false</LinksUpToDate>
  <CharactersWithSpaces>531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2017-04-24T07:57:00Z</dcterms:created>
  <dc:creator>胡玮</dc:creator>
  <cp:lastModifiedBy>胡玮</cp:lastModifiedBy>
  <cp:lastPrinted>2017-04-24T09:02:00Z</cp:lastPrinted>
  <dcterms:modified xsi:type="dcterms:W3CDTF">2023-10-31T02:54:12Z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FB87F8082D48473BBCBE425E711226DD</vt:lpwstr>
  </property>
</Properties>
</file>