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0DC35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44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44"/>
          <w:sz w:val="40"/>
          <w:szCs w:val="40"/>
        </w:rPr>
        <w:t>2024年XX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40"/>
          <w:szCs w:val="40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40"/>
          <w:szCs w:val="40"/>
        </w:rPr>
        <w:t>实习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40"/>
          <w:szCs w:val="40"/>
          <w:lang w:val="en-US" w:eastAsia="zh-CN"/>
        </w:rPr>
        <w:t>自查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40"/>
          <w:szCs w:val="40"/>
        </w:rPr>
        <w:t>工作报告</w:t>
      </w:r>
    </w:p>
    <w:p w14:paraId="30652192">
      <w:pPr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一、工作开展情况</w:t>
      </w:r>
    </w:p>
    <w:p w14:paraId="32C59A6F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包括但不限于以下内容：</w:t>
      </w:r>
    </w:p>
    <w:p w14:paraId="55FD7B4E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集中</w:t>
      </w:r>
      <w:r>
        <w:rPr>
          <w:rFonts w:hint="eastAsia" w:ascii="宋体" w:hAnsi="宋体" w:eastAsia="宋体" w:cs="宋体"/>
          <w:sz w:val="28"/>
          <w:szCs w:val="28"/>
        </w:rPr>
        <w:t>实习单位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遴选及</w:t>
      </w:r>
      <w:r>
        <w:rPr>
          <w:rFonts w:hint="eastAsia" w:ascii="宋体" w:hAnsi="宋体" w:eastAsia="宋体" w:cs="宋体"/>
          <w:sz w:val="28"/>
          <w:szCs w:val="28"/>
        </w:rPr>
        <w:t>考察评估情况。</w:t>
      </w:r>
    </w:p>
    <w:p w14:paraId="78705472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）实习方案制定情况（含时间安排、内容安排等）。</w:t>
      </w:r>
    </w:p>
    <w:p w14:paraId="086495F3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）实习组织与管理情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况。</w:t>
      </w:r>
    </w:p>
    <w:p w14:paraId="15D93A8F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）实习考核情况。</w:t>
      </w:r>
    </w:p>
    <w:p w14:paraId="49A84B07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）实习保障落实情况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（如实习报酬、食宿等）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8532588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）实习资料归档与台账管理情况。</w:t>
      </w:r>
    </w:p>
    <w:p w14:paraId="08D3B205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）重点问题自查自纠情况。</w:t>
      </w:r>
    </w:p>
    <w:p w14:paraId="3C61149A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对违规组织计划外实习、不允许学生自主实习、组织有偿实习、实习专业不对口、实习三方协议不落实、实习考核不规范等情况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开展</w:t>
      </w:r>
      <w:r>
        <w:rPr>
          <w:rFonts w:hint="eastAsia" w:ascii="宋体" w:hAnsi="宋体" w:eastAsia="宋体" w:cs="宋体"/>
          <w:sz w:val="28"/>
          <w:szCs w:val="28"/>
        </w:rPr>
        <w:t>自查自纠，简要说明自查情况及结果。</w:t>
      </w:r>
    </w:p>
    <w:p w14:paraId="736026EB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需要特殊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说明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情况</w:t>
      </w:r>
      <w:r>
        <w:rPr>
          <w:rFonts w:hint="eastAsia" w:ascii="宋体" w:hAnsi="宋体" w:eastAsia="宋体" w:cs="宋体"/>
          <w:sz w:val="28"/>
          <w:szCs w:val="28"/>
        </w:rPr>
        <w:t>，请作为报告附件一并报送。</w:t>
      </w:r>
    </w:p>
    <w:p w14:paraId="4AC1F071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）投诉处理情况。</w:t>
      </w:r>
    </w:p>
    <w:p w14:paraId="0D320E9F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学生投诉以及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>转办的各类投诉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案件</w:t>
      </w:r>
      <w:r>
        <w:rPr>
          <w:rFonts w:hint="eastAsia" w:ascii="宋体" w:hAnsi="宋体" w:eastAsia="宋体" w:cs="宋体"/>
          <w:sz w:val="28"/>
          <w:szCs w:val="28"/>
        </w:rPr>
        <w:t>数量、事由及处理情况。</w:t>
      </w:r>
    </w:p>
    <w:p w14:paraId="5467AEFF">
      <w:pPr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二、问题与困难</w:t>
      </w:r>
    </w:p>
    <w:p w14:paraId="32F812DB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在实习组织与管理过程中遇到的问题与困难。</w:t>
      </w:r>
    </w:p>
    <w:p w14:paraId="5A369AF3">
      <w:pPr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三、对策建议</w:t>
      </w:r>
    </w:p>
    <w:p w14:paraId="7BE3434D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针对问题和困难，提出相应的对策建议。</w:t>
      </w:r>
    </w:p>
    <w:p w14:paraId="0D8CE13C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2098" w:right="1531" w:bottom="170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正黑_GBK">
    <w:altName w:val="黑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1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2024-11-20T00:20:51Z</dcterms:created>
  <dc:creator>Administrator</dc:creator>
  <cp:lastModifiedBy>todd</cp:lastModifiedBy>
  <dcterms:modified xsi:type="dcterms:W3CDTF">2024-11-20T00:29:09Z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6A5EC6E1CEEF4D268598930CAF8E0921_12</vt:lpwstr>
  </property>
</Properties>
</file>