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6930" w14:textId="77777777" w:rsidR="00BD481D" w:rsidRDefault="005C4661">
      <w:pPr>
        <w:overflowPunct w:val="0"/>
        <w:snapToGrid w:val="0"/>
        <w:spacing w:beforeLines="50" w:before="156" w:afterLines="100" w:after="31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校级教学设计</w:t>
      </w:r>
      <w:r>
        <w:rPr>
          <w:rFonts w:ascii="宋体" w:hAnsi="宋体" w:hint="eastAsia"/>
          <w:b/>
          <w:bCs/>
          <w:sz w:val="44"/>
          <w:szCs w:val="44"/>
        </w:rPr>
        <w:t>比</w:t>
      </w:r>
      <w:r>
        <w:rPr>
          <w:rFonts w:ascii="宋体" w:hAnsi="宋体" w:hint="eastAsia"/>
          <w:b/>
          <w:bCs/>
          <w:sz w:val="44"/>
          <w:szCs w:val="44"/>
        </w:rPr>
        <w:t>赛评分标准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4"/>
        <w:gridCol w:w="7607"/>
      </w:tblGrid>
      <w:tr w:rsidR="00BD481D" w14:paraId="72D6E63B" w14:textId="77777777" w:rsidTr="00E72D80">
        <w:trPr>
          <w:cantSplit/>
          <w:trHeight w:val="644"/>
          <w:tblHeader/>
          <w:jc w:val="center"/>
        </w:trPr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A00B09" w14:textId="77777777" w:rsidR="00BD481D" w:rsidRDefault="005C4661" w:rsidP="00E72D80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8"/>
              </w:rPr>
              <w:t>评价</w:t>
            </w:r>
          </w:p>
          <w:p w14:paraId="1BD445BE" w14:textId="77777777" w:rsidR="00BD481D" w:rsidRDefault="005C4661" w:rsidP="00E72D80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8"/>
              </w:rPr>
              <w:t>指标</w:t>
            </w:r>
          </w:p>
        </w:tc>
        <w:tc>
          <w:tcPr>
            <w:tcW w:w="4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844BF6" w14:textId="77777777" w:rsidR="00BD481D" w:rsidRDefault="005C4661" w:rsidP="00E72D80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8"/>
              </w:rPr>
              <w:t>分</w:t>
            </w:r>
          </w:p>
          <w:p w14:paraId="2362F037" w14:textId="77777777" w:rsidR="00BD481D" w:rsidRDefault="005C4661" w:rsidP="00E72D80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8"/>
              </w:rPr>
              <w:t>值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62B46" w14:textId="77777777" w:rsidR="00BD481D" w:rsidRDefault="005C4661" w:rsidP="00E72D80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8"/>
              </w:rPr>
              <w:t>评价要素</w:t>
            </w:r>
          </w:p>
        </w:tc>
      </w:tr>
      <w:tr w:rsidR="00BD481D" w14:paraId="7A3D8869" w14:textId="77777777">
        <w:trPr>
          <w:cantSplit/>
          <w:trHeight w:val="1203"/>
          <w:jc w:val="center"/>
        </w:trPr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4B626A" w14:textId="77777777" w:rsidR="00BD481D" w:rsidRDefault="005C4661" w:rsidP="00E72D80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8"/>
                <w:lang w:eastAsia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教学分析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C0B5573" w14:textId="77777777" w:rsidR="00BD481D" w:rsidRDefault="005C4661" w:rsidP="00E72D80">
            <w:pPr>
              <w:overflowPunct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</w:rPr>
              <w:t>30</w:t>
            </w:r>
          </w:p>
        </w:tc>
        <w:tc>
          <w:tcPr>
            <w:tcW w:w="7607" w:type="dxa"/>
            <w:shd w:val="clear" w:color="auto" w:fill="auto"/>
            <w:vAlign w:val="center"/>
          </w:tcPr>
          <w:p w14:paraId="79D9E78D" w14:textId="77777777" w:rsidR="00BD481D" w:rsidRPr="00E72D80" w:rsidRDefault="005C4661" w:rsidP="00E72D8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D80">
              <w:rPr>
                <w:rFonts w:asciiTheme="minorEastAsia" w:eastAsiaTheme="minorEastAsia" w:hAnsiTheme="minorEastAsia"/>
                <w:sz w:val="24"/>
                <w:szCs w:val="24"/>
              </w:rPr>
              <w:t>1.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明确教学内容的地位、作用，教学内容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与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岗位需求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职业技能（资格）证书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、技能比赛的关系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分析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准确到位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37951711" w14:textId="77777777" w:rsidR="00BD481D" w:rsidRPr="00E72D80" w:rsidRDefault="005C4661" w:rsidP="00E72D8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D80">
              <w:rPr>
                <w:rFonts w:asciiTheme="minorEastAsia" w:eastAsiaTheme="minorEastAsia" w:hAnsiTheme="minorEastAsia"/>
                <w:sz w:val="24"/>
                <w:szCs w:val="24"/>
              </w:rPr>
              <w:t>2.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学情分析准确具体（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和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技能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、认知特点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学习风格等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6DA2B0FA" w14:textId="77777777" w:rsidR="00BD481D" w:rsidRPr="00E72D80" w:rsidRDefault="005C4661" w:rsidP="00E72D8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E72D80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教学目标明确，可评可测，符合人才培养方案与课程标准的要求。</w:t>
            </w:r>
          </w:p>
          <w:p w14:paraId="156C63CE" w14:textId="77777777" w:rsidR="00BD481D" w:rsidRPr="00E72D80" w:rsidRDefault="005C4661" w:rsidP="00E72D8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D80">
              <w:rPr>
                <w:rFonts w:asciiTheme="minorEastAsia" w:eastAsiaTheme="minorEastAsia" w:hAnsiTheme="minorEastAsia"/>
                <w:sz w:val="24"/>
                <w:szCs w:val="24"/>
              </w:rPr>
              <w:t>4.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教学重、难点定位精准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解决策略针对性强</w:t>
            </w:r>
            <w:r w:rsidRPr="00E72D80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BD481D" w14:paraId="793B3A6A" w14:textId="77777777">
        <w:trPr>
          <w:cantSplit/>
          <w:trHeight w:val="2674"/>
          <w:jc w:val="center"/>
        </w:trPr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7154A" w14:textId="77777777" w:rsidR="00BD481D" w:rsidRDefault="005C4661" w:rsidP="00E72D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教学实施设计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5E87627" w14:textId="77777777" w:rsidR="00BD481D" w:rsidRDefault="005C4661" w:rsidP="00E72D80">
            <w:pPr>
              <w:overflowPunct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</w:rPr>
              <w:t>50</w:t>
            </w:r>
          </w:p>
        </w:tc>
        <w:tc>
          <w:tcPr>
            <w:tcW w:w="7607" w:type="dxa"/>
            <w:shd w:val="clear" w:color="auto" w:fill="auto"/>
            <w:vAlign w:val="center"/>
          </w:tcPr>
          <w:p w14:paraId="12096779" w14:textId="77777777" w:rsidR="00BD481D" w:rsidRDefault="005C4661" w:rsidP="00E72D8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教学流程能用流程图或思维导图清晰体现教学全过程，并体现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思政。以学生为中心，坚持立德树人、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德技并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修，注重工学结合。</w:t>
            </w:r>
          </w:p>
          <w:p w14:paraId="0DD3545E" w14:textId="77777777" w:rsidR="00BD481D" w:rsidRDefault="005C4661" w:rsidP="00E72D8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根据教学内容选择合理的教学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模式和教学策略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。按照“课前、课中、课后”列出具体的教学环节及内容，各环节衔接紧密，结构严谨，逻辑性强。</w:t>
            </w:r>
          </w:p>
          <w:p w14:paraId="7F585198" w14:textId="77777777" w:rsidR="00BD481D" w:rsidRDefault="005C4661" w:rsidP="00E72D8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教学活动设计突出学生的主体地位，能明确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体现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专业特点和教学目标，操作性强。</w:t>
            </w:r>
          </w:p>
          <w:p w14:paraId="7A3F1DF0" w14:textId="77777777" w:rsidR="00BD481D" w:rsidRDefault="005C4661" w:rsidP="00E72D8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教学情境创设有新意，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正确表达目标，内容充实、适当，环节清晰，过渡自然，有效引导学生参与，启发学生思考，呈现方式合理。</w:t>
            </w:r>
          </w:p>
          <w:p w14:paraId="626C8BC7" w14:textId="77777777" w:rsidR="00BD481D" w:rsidRDefault="005C4661" w:rsidP="00E72D8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各类媒体、案例的应用合理，教学时间分配合理。</w:t>
            </w:r>
          </w:p>
        </w:tc>
      </w:tr>
      <w:tr w:rsidR="00BD481D" w14:paraId="29AD66E9" w14:textId="77777777">
        <w:trPr>
          <w:cantSplit/>
          <w:trHeight w:val="58"/>
          <w:jc w:val="center"/>
        </w:trPr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3CEEA3" w14:textId="77777777" w:rsidR="00BD481D" w:rsidRDefault="005C4661" w:rsidP="00E72D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教学效果评价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C9BE669" w14:textId="77777777" w:rsidR="00BD481D" w:rsidRDefault="005C4661" w:rsidP="00E72D80">
            <w:pPr>
              <w:overflowPunct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0</w:t>
            </w:r>
          </w:p>
        </w:tc>
        <w:tc>
          <w:tcPr>
            <w:tcW w:w="7607" w:type="dxa"/>
            <w:shd w:val="clear" w:color="auto" w:fill="auto"/>
            <w:vAlign w:val="center"/>
          </w:tcPr>
          <w:p w14:paraId="33E34C72" w14:textId="77777777" w:rsidR="00BD481D" w:rsidRDefault="005C4661" w:rsidP="00E72D80">
            <w:pPr>
              <w:overflowPunct w:val="0"/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根据学生学习特点及教学内容特点设计考核评体系。注重过程评价、增值评价、综合评价。</w:t>
            </w:r>
          </w:p>
          <w:p w14:paraId="31F88675" w14:textId="77777777" w:rsidR="00BD481D" w:rsidRDefault="005C4661" w:rsidP="00E72D80">
            <w:pPr>
              <w:overflowPunct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</w:rPr>
              <w:t>2.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关注教与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8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行为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8"/>
              </w:rPr>
              <w:t>采集，针对目标要求开展考核与评价。</w:t>
            </w:r>
          </w:p>
          <w:p w14:paraId="264B1690" w14:textId="77777777" w:rsidR="00BD481D" w:rsidRDefault="005C4661" w:rsidP="00E72D8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</w:rPr>
              <w:t>3.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合理运用信息技术、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教学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资源、设施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设备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提高教学与管理成效。</w:t>
            </w:r>
          </w:p>
        </w:tc>
      </w:tr>
      <w:tr w:rsidR="00BD481D" w14:paraId="45850D72" w14:textId="77777777" w:rsidTr="00E72D80">
        <w:trPr>
          <w:cantSplit/>
          <w:trHeight w:val="1988"/>
          <w:jc w:val="center"/>
        </w:trPr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51AEE4" w14:textId="77777777" w:rsidR="00BD481D" w:rsidRDefault="005C4661" w:rsidP="00E72D80">
            <w:pPr>
              <w:overflowPunct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特色创新</w:t>
            </w:r>
          </w:p>
        </w:tc>
        <w:tc>
          <w:tcPr>
            <w:tcW w:w="4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AF4E26" w14:textId="77777777" w:rsidR="00BD481D" w:rsidRDefault="005C4661" w:rsidP="00E72D80">
            <w:pPr>
              <w:overflowPunct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0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5E23F" w14:textId="77777777" w:rsidR="00BD481D" w:rsidRDefault="005C4661" w:rsidP="00E72D80">
            <w:pPr>
              <w:overflowPunct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</w:rPr>
              <w:t>1.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能够引导学生树立正确的理想信念、学会正确的思维方法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、培育正确的劳动观念、增强学生职业荣誉感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。</w:t>
            </w:r>
          </w:p>
          <w:p w14:paraId="5DD54794" w14:textId="77777777" w:rsidR="00BD481D" w:rsidRDefault="005C4661" w:rsidP="00E72D80">
            <w:pPr>
              <w:overflowPunct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</w:rPr>
              <w:t>2.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能够创新教学模式，给学生深刻的学习体验。</w:t>
            </w:r>
          </w:p>
          <w:p w14:paraId="5A27D78C" w14:textId="77777777" w:rsidR="00BD481D" w:rsidRDefault="005C4661" w:rsidP="00E72D80">
            <w:pPr>
              <w:overflowPunct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</w:rPr>
              <w:t>3.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能够与时俱进地提高信息技术应用能力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更新专业知识、积累实践技能、提高信息技术应用能力和教研科研能力。</w:t>
            </w:r>
          </w:p>
        </w:tc>
      </w:tr>
    </w:tbl>
    <w:p w14:paraId="1C61A45C" w14:textId="77777777" w:rsidR="00BD481D" w:rsidRDefault="00BD481D">
      <w:pPr>
        <w:autoSpaceDE w:val="0"/>
        <w:autoSpaceDN w:val="0"/>
        <w:adjustRightInd w:val="0"/>
        <w:jc w:val="left"/>
        <w:rPr>
          <w:rFonts w:ascii="Times New Roman" w:eastAsia="方正仿宋简体" w:hAnsi="Times New Roman"/>
          <w:sz w:val="32"/>
        </w:rPr>
      </w:pPr>
    </w:p>
    <w:sectPr w:rsidR="00BD481D">
      <w:footerReference w:type="default" r:id="rId7"/>
      <w:pgSz w:w="11906" w:h="16838"/>
      <w:pgMar w:top="1440" w:right="1797" w:bottom="1440" w:left="1797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70E3" w14:textId="77777777" w:rsidR="005C4661" w:rsidRDefault="005C4661">
      <w:r>
        <w:separator/>
      </w:r>
    </w:p>
  </w:endnote>
  <w:endnote w:type="continuationSeparator" w:id="0">
    <w:p w14:paraId="2A637FB2" w14:textId="77777777" w:rsidR="005C4661" w:rsidRDefault="005C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EBD7" w14:textId="77777777" w:rsidR="00BD481D" w:rsidRDefault="00BD481D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150F" w14:textId="77777777" w:rsidR="005C4661" w:rsidRDefault="005C4661">
      <w:r>
        <w:separator/>
      </w:r>
    </w:p>
  </w:footnote>
  <w:footnote w:type="continuationSeparator" w:id="0">
    <w:p w14:paraId="1846F7EA" w14:textId="77777777" w:rsidR="005C4661" w:rsidRDefault="005C4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wYzc5N2M4YmEyZGE1MjgzZDI2NTVjY2QyNGU4MmQifQ=="/>
  </w:docVars>
  <w:rsids>
    <w:rsidRoot w:val="00C76AFD"/>
    <w:rsid w:val="000037B0"/>
    <w:rsid w:val="00010462"/>
    <w:rsid w:val="0004236A"/>
    <w:rsid w:val="000553DD"/>
    <w:rsid w:val="00080A4D"/>
    <w:rsid w:val="000C2D8D"/>
    <w:rsid w:val="000C7402"/>
    <w:rsid w:val="000D1B31"/>
    <w:rsid w:val="000E22E0"/>
    <w:rsid w:val="001114A5"/>
    <w:rsid w:val="00113131"/>
    <w:rsid w:val="0011376F"/>
    <w:rsid w:val="001150CA"/>
    <w:rsid w:val="00125151"/>
    <w:rsid w:val="001642DC"/>
    <w:rsid w:val="00193861"/>
    <w:rsid w:val="001A0F9D"/>
    <w:rsid w:val="001A2C6D"/>
    <w:rsid w:val="001C3C2C"/>
    <w:rsid w:val="001C7920"/>
    <w:rsid w:val="0022133D"/>
    <w:rsid w:val="00272E6C"/>
    <w:rsid w:val="00276B19"/>
    <w:rsid w:val="00277033"/>
    <w:rsid w:val="00295B3B"/>
    <w:rsid w:val="002A09CC"/>
    <w:rsid w:val="002D5569"/>
    <w:rsid w:val="002E3C10"/>
    <w:rsid w:val="002E4968"/>
    <w:rsid w:val="002F4FE5"/>
    <w:rsid w:val="0034141A"/>
    <w:rsid w:val="0035005E"/>
    <w:rsid w:val="00364415"/>
    <w:rsid w:val="003738FA"/>
    <w:rsid w:val="003B034D"/>
    <w:rsid w:val="003B3B9C"/>
    <w:rsid w:val="003C0D13"/>
    <w:rsid w:val="003D6891"/>
    <w:rsid w:val="003F0F37"/>
    <w:rsid w:val="00403CAC"/>
    <w:rsid w:val="00420E11"/>
    <w:rsid w:val="00427C33"/>
    <w:rsid w:val="00431F8D"/>
    <w:rsid w:val="004370DF"/>
    <w:rsid w:val="00437E80"/>
    <w:rsid w:val="00467EF8"/>
    <w:rsid w:val="004A7B51"/>
    <w:rsid w:val="005042F8"/>
    <w:rsid w:val="00510DD2"/>
    <w:rsid w:val="00522528"/>
    <w:rsid w:val="00542F7B"/>
    <w:rsid w:val="0054451A"/>
    <w:rsid w:val="005542BD"/>
    <w:rsid w:val="00574CE7"/>
    <w:rsid w:val="005849A6"/>
    <w:rsid w:val="005A1E62"/>
    <w:rsid w:val="005A33B3"/>
    <w:rsid w:val="005C4661"/>
    <w:rsid w:val="005D429A"/>
    <w:rsid w:val="005E7B7B"/>
    <w:rsid w:val="005F1385"/>
    <w:rsid w:val="00600ABA"/>
    <w:rsid w:val="00605446"/>
    <w:rsid w:val="0060688F"/>
    <w:rsid w:val="006076A7"/>
    <w:rsid w:val="006109A8"/>
    <w:rsid w:val="00660C4D"/>
    <w:rsid w:val="006A7200"/>
    <w:rsid w:val="006C7442"/>
    <w:rsid w:val="006E1F85"/>
    <w:rsid w:val="0074510C"/>
    <w:rsid w:val="0078050B"/>
    <w:rsid w:val="0078627F"/>
    <w:rsid w:val="007866F8"/>
    <w:rsid w:val="007B2A40"/>
    <w:rsid w:val="007C4A76"/>
    <w:rsid w:val="007C7131"/>
    <w:rsid w:val="008153DA"/>
    <w:rsid w:val="008418BB"/>
    <w:rsid w:val="00852B12"/>
    <w:rsid w:val="00877DE8"/>
    <w:rsid w:val="008C2C6D"/>
    <w:rsid w:val="008C67E7"/>
    <w:rsid w:val="008E39EA"/>
    <w:rsid w:val="008F1C83"/>
    <w:rsid w:val="00925723"/>
    <w:rsid w:val="00945458"/>
    <w:rsid w:val="00945515"/>
    <w:rsid w:val="009614CD"/>
    <w:rsid w:val="00962C0B"/>
    <w:rsid w:val="00975742"/>
    <w:rsid w:val="009A023E"/>
    <w:rsid w:val="009B37BF"/>
    <w:rsid w:val="00A1025A"/>
    <w:rsid w:val="00A215A0"/>
    <w:rsid w:val="00A250FB"/>
    <w:rsid w:val="00A611A5"/>
    <w:rsid w:val="00A6317A"/>
    <w:rsid w:val="00AA1614"/>
    <w:rsid w:val="00B422E5"/>
    <w:rsid w:val="00B815B1"/>
    <w:rsid w:val="00BA500C"/>
    <w:rsid w:val="00BB6967"/>
    <w:rsid w:val="00BD481D"/>
    <w:rsid w:val="00BF58A8"/>
    <w:rsid w:val="00C11A9C"/>
    <w:rsid w:val="00C20078"/>
    <w:rsid w:val="00C33BAC"/>
    <w:rsid w:val="00C33CAC"/>
    <w:rsid w:val="00C4461D"/>
    <w:rsid w:val="00C76AFD"/>
    <w:rsid w:val="00C95CB5"/>
    <w:rsid w:val="00CA4A1E"/>
    <w:rsid w:val="00CE5438"/>
    <w:rsid w:val="00D01410"/>
    <w:rsid w:val="00D017DE"/>
    <w:rsid w:val="00D21D56"/>
    <w:rsid w:val="00D23CD1"/>
    <w:rsid w:val="00D45B4F"/>
    <w:rsid w:val="00D765E3"/>
    <w:rsid w:val="00D85D5D"/>
    <w:rsid w:val="00DB0CDE"/>
    <w:rsid w:val="00DB3408"/>
    <w:rsid w:val="00DB6CD6"/>
    <w:rsid w:val="00DC7113"/>
    <w:rsid w:val="00DC725D"/>
    <w:rsid w:val="00DE0C1B"/>
    <w:rsid w:val="00E03AE3"/>
    <w:rsid w:val="00E423C7"/>
    <w:rsid w:val="00E66340"/>
    <w:rsid w:val="00E72D80"/>
    <w:rsid w:val="00E804F3"/>
    <w:rsid w:val="00E8363A"/>
    <w:rsid w:val="00E86453"/>
    <w:rsid w:val="00EA29D9"/>
    <w:rsid w:val="00EA6246"/>
    <w:rsid w:val="00ED16F1"/>
    <w:rsid w:val="00ED173E"/>
    <w:rsid w:val="00EE1890"/>
    <w:rsid w:val="00EE2B32"/>
    <w:rsid w:val="00F101F7"/>
    <w:rsid w:val="00F42128"/>
    <w:rsid w:val="00F623E0"/>
    <w:rsid w:val="00F96DD5"/>
    <w:rsid w:val="00FC3FCD"/>
    <w:rsid w:val="00FC5798"/>
    <w:rsid w:val="00FC7636"/>
    <w:rsid w:val="00FE06CA"/>
    <w:rsid w:val="00FE41B3"/>
    <w:rsid w:val="00FF3E2B"/>
    <w:rsid w:val="16CB78AA"/>
    <w:rsid w:val="4E32D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4BAA7"/>
  <w15:docId w15:val="{0373B036-796C-4AE6-B413-CBA7B0ED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  <w:rPr>
      <w:rFonts w:ascii="Times New Roman" w:eastAsia="仿宋_GB2312" w:hAnsi="Times New Roman"/>
      <w:sz w:val="32"/>
    </w:r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qFormat/>
    <w:pPr>
      <w:snapToGrid w:val="0"/>
      <w:jc w:val="left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qFormat/>
    <w:rPr>
      <w:rFonts w:ascii="Calibri" w:eastAsia="宋体" w:hAnsi="Calibri"/>
      <w:b/>
      <w:bCs/>
      <w:sz w:val="21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qFormat/>
    <w:rPr>
      <w:sz w:val="21"/>
      <w:szCs w:val="21"/>
    </w:rPr>
  </w:style>
  <w:style w:type="character" w:styleId="af3">
    <w:name w:val="footnote reference"/>
    <w:basedOn w:val="a0"/>
    <w:uiPriority w:val="99"/>
    <w:qFormat/>
    <w:rPr>
      <w:vertAlign w:val="superscript"/>
    </w:rPr>
  </w:style>
  <w:style w:type="character" w:customStyle="1" w:styleId="a8">
    <w:name w:val="批注框文本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仿宋_GB2312" w:hAnsi="Times New Roman" w:cs="Times New Roman"/>
      <w:sz w:val="32"/>
    </w:rPr>
  </w:style>
  <w:style w:type="character" w:customStyle="1" w:styleId="ae">
    <w:name w:val="脚注文本 字符"/>
    <w:basedOn w:val="a0"/>
    <w:link w:val="ad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qFormat/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f0">
    <w:name w:val="批注主题 字符"/>
    <w:basedOn w:val="a4"/>
    <w:link w:val="af"/>
    <w:uiPriority w:val="99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10">
    <w:name w:val="修订1"/>
    <w:uiPriority w:val="99"/>
    <w:qFormat/>
    <w:rPr>
      <w:rFonts w:cs="Times New Roman"/>
      <w:kern w:val="2"/>
      <w:sz w:val="21"/>
      <w:szCs w:val="22"/>
    </w:rPr>
  </w:style>
  <w:style w:type="paragraph" w:customStyle="1" w:styleId="2">
    <w:name w:val="修订2"/>
    <w:uiPriority w:val="99"/>
    <w:qFormat/>
    <w:rPr>
      <w:rFonts w:cs="Times New Roman"/>
      <w:kern w:val="2"/>
      <w:sz w:val="21"/>
      <w:szCs w:val="22"/>
    </w:rPr>
  </w:style>
  <w:style w:type="paragraph" w:customStyle="1" w:styleId="3">
    <w:name w:val="修订3"/>
    <w:uiPriority w:val="99"/>
    <w:rPr>
      <w:rFonts w:cs="Times New Roman"/>
      <w:kern w:val="2"/>
      <w:sz w:val="21"/>
      <w:szCs w:val="22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1E98-7665-4E87-A780-7458A51E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汪翀</cp:lastModifiedBy>
  <cp:revision>52</cp:revision>
  <cp:lastPrinted>2021-06-02T09:00:00Z</cp:lastPrinted>
  <dcterms:created xsi:type="dcterms:W3CDTF">2021-06-05T00:56:00Z</dcterms:created>
  <dcterms:modified xsi:type="dcterms:W3CDTF">2022-05-13T06:01:00Z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KSOSaveFontToCloudKey">
    <vt:lpwstr>615389935_btnclosed</vt:lpwstr>
  </property>
  <property fmtid="{D5CDD505-2E9C-101B-9397-08002B2CF9AE}" pid="4" name="ICV">
    <vt:lpwstr>E1AB920C222A4A4FBE1CB21DC9BDFD18</vt:lpwstr>
  </property>
</Properties>
</file>