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428C3" w14:textId="148D1F60" w:rsidR="00ED50BE" w:rsidRPr="004E7B35" w:rsidRDefault="00D8012C" w:rsidP="005A6664">
      <w:pPr>
        <w:snapToGrid w:val="0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sz w:val="44"/>
          <w:szCs w:val="44"/>
        </w:rPr>
        <w:t>关于举办</w:t>
      </w:r>
      <w:r w:rsidR="00090126" w:rsidRPr="004E7B35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9E0CB0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4E7B35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4E7B35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E7B35">
        <w:rPr>
          <w:rFonts w:ascii="Times New Roman" w:eastAsia="方正小标宋简体" w:hAnsi="Times New Roman" w:cs="Times New Roman"/>
          <w:sz w:val="44"/>
          <w:szCs w:val="44"/>
        </w:rPr>
        <w:t>领航杯</w:t>
      </w:r>
      <w:r w:rsidRPr="004E7B35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E7B35">
        <w:rPr>
          <w:rFonts w:ascii="Times New Roman" w:eastAsia="方正小标宋简体" w:hAnsi="Times New Roman" w:cs="Times New Roman"/>
          <w:sz w:val="44"/>
          <w:szCs w:val="44"/>
        </w:rPr>
        <w:t>江苏省</w:t>
      </w:r>
    </w:p>
    <w:p w14:paraId="7C2F4940" w14:textId="018C7A4D" w:rsidR="00D8012C" w:rsidRPr="004E7B35" w:rsidRDefault="00ED50BE" w:rsidP="005A6664">
      <w:pPr>
        <w:snapToGrid w:val="0"/>
        <w:spacing w:line="56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sz w:val="44"/>
          <w:szCs w:val="44"/>
        </w:rPr>
        <w:t>教师</w:t>
      </w:r>
      <w:r w:rsidR="00090126" w:rsidRPr="004E7B35">
        <w:rPr>
          <w:rFonts w:ascii="Times New Roman" w:eastAsia="方正小标宋简体" w:hAnsi="Times New Roman" w:cs="Times New Roman"/>
          <w:sz w:val="44"/>
          <w:szCs w:val="44"/>
        </w:rPr>
        <w:t>信息素养提升</w:t>
      </w:r>
      <w:r w:rsidR="00840D5D" w:rsidRPr="004E7B35">
        <w:rPr>
          <w:rFonts w:ascii="Times New Roman" w:eastAsia="方正小标宋简体" w:hAnsi="Times New Roman" w:cs="Times New Roman"/>
          <w:sz w:val="44"/>
          <w:szCs w:val="44"/>
        </w:rPr>
        <w:t>实践</w:t>
      </w:r>
      <w:r w:rsidR="00090126" w:rsidRPr="004E7B35">
        <w:rPr>
          <w:rFonts w:ascii="Times New Roman" w:eastAsia="方正小标宋简体" w:hAnsi="Times New Roman" w:cs="Times New Roman"/>
          <w:sz w:val="44"/>
          <w:szCs w:val="44"/>
        </w:rPr>
        <w:t>活动</w:t>
      </w:r>
      <w:r w:rsidR="00D8012C" w:rsidRPr="004E7B35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14:paraId="3D1A07CF" w14:textId="77777777" w:rsidR="00D8012C" w:rsidRPr="004E7B35" w:rsidRDefault="00D8012C" w:rsidP="005A6664">
      <w:pPr>
        <w:snapToGrid w:val="0"/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14:paraId="2AAA737B" w14:textId="77777777" w:rsidR="00D8012C" w:rsidRPr="004E7B35" w:rsidRDefault="00D8012C" w:rsidP="005A6664">
      <w:pPr>
        <w:snapToGrid w:val="0"/>
        <w:spacing w:line="56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各设区市教育局、各高等学校：</w:t>
      </w:r>
    </w:p>
    <w:p w14:paraId="681D0302" w14:textId="68F457CE" w:rsidR="00D8012C" w:rsidRPr="004E7B35" w:rsidRDefault="00D8012C" w:rsidP="005A666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为提高</w:t>
      </w:r>
      <w:r w:rsidR="000868B1">
        <w:rPr>
          <w:rFonts w:ascii="Times New Roman" w:eastAsia="仿宋_GB2312" w:hAnsi="Times New Roman" w:cs="Times New Roman" w:hint="eastAsia"/>
          <w:sz w:val="32"/>
          <w:szCs w:val="32"/>
        </w:rPr>
        <w:t>教师数字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素养，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深化课程改革，</w:t>
      </w:r>
      <w:r w:rsidR="009E0CB0" w:rsidRPr="004E7B35">
        <w:rPr>
          <w:rFonts w:ascii="Times New Roman" w:eastAsia="仿宋_GB2312" w:hAnsi="Times New Roman" w:cs="Times New Roman"/>
          <w:sz w:val="32"/>
          <w:szCs w:val="32"/>
        </w:rPr>
        <w:t>促进信息技术与教育教学融合创新，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根据《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教育部教育技术与资源发展中心（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中央电化教育馆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关于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举办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9E0CB0">
        <w:rPr>
          <w:rFonts w:ascii="Times New Roman" w:eastAsia="仿宋_GB2312" w:hAnsi="Times New Roman" w:cs="Times New Roman"/>
          <w:sz w:val="32"/>
          <w:szCs w:val="32"/>
        </w:rPr>
        <w:t>3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年全国师生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素养提升实践活动（</w:t>
      </w:r>
      <w:r w:rsidR="009E0CB0">
        <w:rPr>
          <w:rFonts w:ascii="Times New Roman" w:eastAsia="仿宋_GB2312" w:hAnsi="Times New Roman" w:cs="Times New Roman" w:hint="eastAsia"/>
          <w:sz w:val="32"/>
          <w:szCs w:val="32"/>
        </w:rPr>
        <w:t>第二十七届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教师部分）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的通知》（</w:t>
      </w:r>
      <w:proofErr w:type="gramStart"/>
      <w:r w:rsidRPr="004E7B35">
        <w:rPr>
          <w:rFonts w:ascii="Times New Roman" w:eastAsia="仿宋_GB2312" w:hAnsi="Times New Roman" w:cs="Times New Roman"/>
          <w:sz w:val="32"/>
          <w:szCs w:val="32"/>
        </w:rPr>
        <w:t>教</w:t>
      </w:r>
      <w:r w:rsidR="009E0CB0">
        <w:rPr>
          <w:rFonts w:ascii="Times New Roman" w:eastAsia="仿宋_GB2312" w:hAnsi="Times New Roman" w:cs="Times New Roman" w:hint="eastAsia"/>
          <w:sz w:val="32"/>
          <w:szCs w:val="32"/>
        </w:rPr>
        <w:t>技资</w:t>
      </w:r>
      <w:proofErr w:type="gramEnd"/>
      <w:r w:rsidRPr="004E7B35">
        <w:rPr>
          <w:rFonts w:ascii="Times New Roman" w:eastAsia="仿宋_GB2312" w:hAnsi="Times New Roman" w:cs="Times New Roman"/>
          <w:sz w:val="32"/>
          <w:szCs w:val="32"/>
        </w:rPr>
        <w:t>〔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9E0CB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〕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="009E0CB0">
        <w:rPr>
          <w:rFonts w:ascii="Times New Roman" w:eastAsia="仿宋_GB2312" w:hAnsi="Times New Roman" w:cs="Times New Roman"/>
          <w:sz w:val="32"/>
          <w:szCs w:val="32"/>
        </w:rPr>
        <w:t>4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号）要求，经研究，决定举办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9E0CB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领航杯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江苏省</w:t>
      </w:r>
      <w:r w:rsidR="003544FC" w:rsidRPr="004E7B35">
        <w:rPr>
          <w:rFonts w:ascii="Times New Roman" w:eastAsia="仿宋_GB2312" w:hAnsi="Times New Roman" w:cs="Times New Roman"/>
          <w:sz w:val="32"/>
          <w:szCs w:val="32"/>
        </w:rPr>
        <w:t>教师</w:t>
      </w:r>
      <w:r w:rsidR="004328CA" w:rsidRPr="004E7B35">
        <w:rPr>
          <w:rFonts w:ascii="Times New Roman" w:eastAsia="仿宋_GB2312" w:hAnsi="Times New Roman" w:cs="Times New Roman"/>
          <w:sz w:val="32"/>
          <w:szCs w:val="32"/>
        </w:rPr>
        <w:t>信息素养提升实践活动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。现将有关事项通知如下。</w:t>
      </w:r>
    </w:p>
    <w:p w14:paraId="3C094EF3" w14:textId="65E35989" w:rsidR="00D8012C" w:rsidRPr="004E7B35" w:rsidRDefault="001C27C4" w:rsidP="000868B1">
      <w:pPr>
        <w:snapToGrid w:val="0"/>
        <w:spacing w:line="560" w:lineRule="exact"/>
        <w:ind w:firstLine="66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一、参加人员范围</w:t>
      </w:r>
    </w:p>
    <w:p w14:paraId="4C269758" w14:textId="77777777" w:rsidR="00D8012C" w:rsidRPr="004E7B35" w:rsidRDefault="00D8012C" w:rsidP="000868B1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全省幼儿园、大中小学（含特殊教育学校、中等职业教育学校）在职教师以及教育技术工作者。</w:t>
      </w:r>
    </w:p>
    <w:p w14:paraId="7F88E75A" w14:textId="6819F079" w:rsidR="00D8012C" w:rsidRPr="004E7B35" w:rsidRDefault="00D8012C" w:rsidP="000868B1">
      <w:pPr>
        <w:snapToGrid w:val="0"/>
        <w:spacing w:line="560" w:lineRule="exact"/>
        <w:ind w:firstLine="66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二、项目设置</w:t>
      </w:r>
    </w:p>
    <w:p w14:paraId="53BB8D3B" w14:textId="22E9E2FD" w:rsidR="00396015" w:rsidRPr="004E7B35" w:rsidRDefault="00396015" w:rsidP="000868B1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楷体" w:hAnsi="Times New Roman" w:cs="Times New Roman"/>
          <w:bCs/>
          <w:sz w:val="32"/>
          <w:szCs w:val="32"/>
        </w:rPr>
      </w:pPr>
      <w:r w:rsidRPr="004E7B35">
        <w:rPr>
          <w:rFonts w:ascii="Times New Roman" w:eastAsia="楷体" w:hAnsi="Times New Roman" w:cs="Times New Roman"/>
          <w:bCs/>
          <w:sz w:val="32"/>
          <w:szCs w:val="32"/>
        </w:rPr>
        <w:t>（一）普通项目</w:t>
      </w:r>
    </w:p>
    <w:p w14:paraId="5D25FA15" w14:textId="50027C6C" w:rsidR="00396015" w:rsidRPr="004E7B35" w:rsidRDefault="00396015" w:rsidP="000868B1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基础教育组：课件、微课、融合创新应用教学案例。</w:t>
      </w:r>
    </w:p>
    <w:p w14:paraId="14F7D5D1" w14:textId="13ABE32B" w:rsidR="00396015" w:rsidRPr="004E7B35" w:rsidRDefault="00396015" w:rsidP="000868B1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中等职业教育组：课件、微课、信息化教学课程案例。</w:t>
      </w:r>
    </w:p>
    <w:p w14:paraId="02D272C5" w14:textId="32C11AC3" w:rsidR="00396015" w:rsidRPr="004E7B35" w:rsidRDefault="00396015" w:rsidP="000868B1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高等教育组：课件、微课、信息化教学课程案例。</w:t>
      </w:r>
    </w:p>
    <w:p w14:paraId="5E8999C0" w14:textId="082A5068" w:rsidR="00396015" w:rsidRPr="004E7B35" w:rsidRDefault="00396015" w:rsidP="000868B1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楷体" w:hAnsi="Times New Roman" w:cs="Times New Roman"/>
          <w:bCs/>
          <w:sz w:val="32"/>
          <w:szCs w:val="32"/>
        </w:rPr>
      </w:pPr>
      <w:r w:rsidRPr="004E7B35">
        <w:rPr>
          <w:rFonts w:ascii="Times New Roman" w:eastAsia="楷体" w:hAnsi="Times New Roman" w:cs="Times New Roman"/>
          <w:bCs/>
          <w:sz w:val="32"/>
          <w:szCs w:val="32"/>
        </w:rPr>
        <w:t>（二）专项</w:t>
      </w:r>
    </w:p>
    <w:p w14:paraId="5A5B537C" w14:textId="0E5F5415" w:rsidR="00930FF2" w:rsidRPr="004E7B35" w:rsidRDefault="00930FF2" w:rsidP="000868B1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职业教育专</w:t>
      </w:r>
      <w:r w:rsidR="00EF43DE" w:rsidRPr="004E7B35">
        <w:rPr>
          <w:rFonts w:ascii="Times New Roman" w:eastAsia="仿宋_GB2312" w:hAnsi="Times New Roman" w:cs="Times New Roman"/>
          <w:bCs/>
          <w:sz w:val="32"/>
          <w:szCs w:val="32"/>
        </w:rPr>
        <w:t>项</w:t>
      </w:r>
    </w:p>
    <w:p w14:paraId="1DC9059E" w14:textId="0CDBCEB7" w:rsidR="00112561" w:rsidRDefault="00EF43DE" w:rsidP="000868B1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="00396015" w:rsidRPr="004E7B35">
        <w:rPr>
          <w:rFonts w:ascii="Times New Roman" w:eastAsia="仿宋_GB2312" w:hAnsi="Times New Roman" w:cs="Times New Roman"/>
          <w:bCs/>
          <w:sz w:val="32"/>
          <w:szCs w:val="32"/>
        </w:rPr>
        <w:t>中等职业教育组：</w:t>
      </w:r>
      <w:r w:rsidR="003A3C01" w:rsidRPr="003A3C01">
        <w:rPr>
          <w:rFonts w:ascii="Times New Roman" w:eastAsia="仿宋_GB2312" w:hAnsi="Times New Roman" w:cs="Times New Roman"/>
          <w:bCs/>
          <w:sz w:val="32"/>
          <w:szCs w:val="32"/>
        </w:rPr>
        <w:t>职业教育实践性教学案例、职业教育虚拟仿真教学案例、职业教育数字教材和职业教育数字教材样章</w:t>
      </w:r>
      <w:r w:rsidR="00112561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490ECA91" w14:textId="77777777" w:rsidR="00112561" w:rsidRDefault="00EF43DE" w:rsidP="00A72354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（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="00396015" w:rsidRPr="004E7B35">
        <w:rPr>
          <w:rFonts w:ascii="Times New Roman" w:eastAsia="仿宋_GB2312" w:hAnsi="Times New Roman" w:cs="Times New Roman"/>
          <w:bCs/>
          <w:sz w:val="32"/>
          <w:szCs w:val="32"/>
        </w:rPr>
        <w:t>高等职业教育组：</w:t>
      </w:r>
      <w:r w:rsidR="00112561" w:rsidRPr="003A3C01">
        <w:rPr>
          <w:rFonts w:ascii="Times New Roman" w:eastAsia="仿宋_GB2312" w:hAnsi="Times New Roman" w:cs="Times New Roman"/>
          <w:bCs/>
          <w:sz w:val="32"/>
          <w:szCs w:val="32"/>
        </w:rPr>
        <w:t>职业教育实践性教学案例、职业教育虚拟仿真教学案例、职业教育数字教材和职业教育数字教材样章</w:t>
      </w:r>
      <w:r w:rsidR="00112561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7EC49DA9" w14:textId="06997AF5" w:rsidR="00930FF2" w:rsidRPr="004E7B35" w:rsidRDefault="00930FF2" w:rsidP="00A72354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中小学课例专项</w:t>
      </w:r>
    </w:p>
    <w:p w14:paraId="57E1528E" w14:textId="7903AF97" w:rsidR="00930FF2" w:rsidRPr="004E7B35" w:rsidRDefault="00EF43DE" w:rsidP="00A72354">
      <w:pPr>
        <w:numPr>
          <w:ilvl w:val="255"/>
          <w:numId w:val="0"/>
        </w:num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本次活动设置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中小学人工智能教育教学课例征集项目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与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中小学虚拟实验教学应用课例征集项目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930FF2" w:rsidRPr="004E7B35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08154C2E" w14:textId="16A73B35" w:rsidR="00642B01" w:rsidRPr="004E7B35" w:rsidRDefault="00D8012C" w:rsidP="00A72354">
      <w:pPr>
        <w:snapToGrid w:val="0"/>
        <w:spacing w:line="560" w:lineRule="exact"/>
        <w:ind w:firstLine="66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t>三、</w:t>
      </w:r>
      <w:r w:rsidR="00642B01" w:rsidRPr="004E7B35">
        <w:rPr>
          <w:rFonts w:ascii="Times New Roman" w:eastAsia="黑体" w:hAnsi="Times New Roman" w:cs="Times New Roman"/>
          <w:sz w:val="32"/>
          <w:szCs w:val="32"/>
        </w:rPr>
        <w:t>相关要求</w:t>
      </w:r>
    </w:p>
    <w:p w14:paraId="28971A7A" w14:textId="5CA1A4AC" w:rsidR="00642B01" w:rsidRPr="004E7B35" w:rsidRDefault="009F2427" w:rsidP="00A7235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宋体" w:hAnsi="Times New Roman" w:cs="Times New Roman"/>
          <w:sz w:val="32"/>
          <w:szCs w:val="32"/>
        </w:rPr>
        <w:t>1.</w:t>
      </w:r>
      <w:r w:rsidR="00642B01" w:rsidRPr="004E7B35">
        <w:rPr>
          <w:rFonts w:ascii="Times New Roman" w:eastAsia="仿宋_GB2312" w:hAnsi="Times New Roman" w:cs="Times New Roman"/>
          <w:sz w:val="32"/>
          <w:szCs w:val="32"/>
        </w:rPr>
        <w:t>活动指南请登录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教育部教育技术与资源发展中心（</w:t>
      </w:r>
      <w:r w:rsidR="00642B01" w:rsidRPr="004E7B35">
        <w:rPr>
          <w:rFonts w:ascii="Times New Roman" w:eastAsia="仿宋_GB2312" w:hAnsi="Times New Roman" w:cs="Times New Roman"/>
          <w:sz w:val="32"/>
          <w:szCs w:val="32"/>
        </w:rPr>
        <w:t>中央电化教育馆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）</w:t>
      </w:r>
      <w:r w:rsidR="00642B01" w:rsidRPr="004E7B35">
        <w:rPr>
          <w:rFonts w:ascii="Times New Roman" w:eastAsia="仿宋_GB2312" w:hAnsi="Times New Roman" w:cs="Times New Roman"/>
          <w:sz w:val="32"/>
          <w:szCs w:val="32"/>
        </w:rPr>
        <w:t>网站（</w:t>
      </w:r>
      <w:r w:rsidR="00642B01" w:rsidRPr="004E7B35">
        <w:rPr>
          <w:rFonts w:ascii="Times New Roman" w:eastAsia="仿宋_GB2312" w:hAnsi="Times New Roman" w:cs="Times New Roman"/>
          <w:sz w:val="32"/>
          <w:szCs w:val="32"/>
        </w:rPr>
        <w:t>www.ncet.edu.cn</w:t>
      </w:r>
      <w:r w:rsidR="00642B01" w:rsidRPr="004E7B35">
        <w:rPr>
          <w:rFonts w:ascii="Times New Roman" w:eastAsia="仿宋_GB2312" w:hAnsi="Times New Roman" w:cs="Times New Roman"/>
          <w:sz w:val="32"/>
          <w:szCs w:val="32"/>
        </w:rPr>
        <w:t>）查阅、下载。</w:t>
      </w:r>
    </w:p>
    <w:p w14:paraId="79AEA17A" w14:textId="1D8CE42B" w:rsidR="00642B01" w:rsidRPr="004E7B35" w:rsidRDefault="009F2427" w:rsidP="00A7235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宋体" w:hAnsi="Times New Roman" w:cs="Times New Roman"/>
          <w:sz w:val="32"/>
          <w:szCs w:val="32"/>
        </w:rPr>
        <w:t>2.</w:t>
      </w:r>
      <w:r w:rsidR="000E72D4" w:rsidRPr="000E72D4">
        <w:rPr>
          <w:rFonts w:ascii="仿宋_GB2312" w:eastAsia="仿宋_GB2312" w:hAnsi="Times New Roman" w:cs="Times New Roman" w:hint="eastAsia"/>
          <w:sz w:val="32"/>
          <w:szCs w:val="32"/>
        </w:rPr>
        <w:t>根据个人</w:t>
      </w:r>
      <w:r w:rsidR="000E72D4">
        <w:rPr>
          <w:rFonts w:ascii="仿宋_GB2312" w:eastAsia="仿宋_GB2312" w:hAnsi="Times New Roman" w:cs="Times New Roman" w:hint="eastAsia"/>
          <w:sz w:val="32"/>
          <w:szCs w:val="32"/>
        </w:rPr>
        <w:t>自愿参加的原则，由各设区市教育局、高校教务处</w:t>
      </w:r>
      <w:r w:rsidR="00B75C8D"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后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统一报送。各</w:t>
      </w:r>
      <w:r w:rsidR="00A72354">
        <w:rPr>
          <w:rFonts w:ascii="Times New Roman" w:eastAsia="仿宋_GB2312" w:hAnsi="Times New Roman" w:cs="Times New Roman" w:hint="eastAsia"/>
          <w:sz w:val="32"/>
          <w:szCs w:val="32"/>
        </w:rPr>
        <w:t>设区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市教育局于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93799C">
        <w:rPr>
          <w:rFonts w:ascii="Times New Roman" w:eastAsia="仿宋_GB2312" w:hAnsi="Times New Roman" w:cs="Times New Roman"/>
          <w:sz w:val="32"/>
          <w:szCs w:val="32"/>
        </w:rPr>
        <w:t>3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8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20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日前将参赛作品和作品登记表（见附件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、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）报送至省电化教育馆，每市报送作品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25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件，其中基础教育组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15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件，中等职业教育组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10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件。各高校于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202</w:t>
      </w:r>
      <w:r w:rsidR="0093799C">
        <w:rPr>
          <w:rFonts w:ascii="Times New Roman" w:eastAsia="仿宋_GB2312" w:hAnsi="Times New Roman" w:cs="Times New Roman"/>
          <w:sz w:val="32"/>
          <w:szCs w:val="32"/>
        </w:rPr>
        <w:t>3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8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日前将加盖学校公章的联系人信息表（见附件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3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发送至指定邮箱</w:t>
      </w:r>
      <w:hyperlink r:id="rId8" w:history="1"/>
      <w:r w:rsidR="00DA389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8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20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日前将作品统一报送至南京师范大学，每所学校报送作品总数不超过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5</w:t>
      </w:r>
      <w:r w:rsidR="00EF43DE" w:rsidRPr="004E7B35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，报送时请注明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高教组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+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学校名称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。每件作品限报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名作者，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名参赛教师限报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件作品。</w:t>
      </w:r>
    </w:p>
    <w:p w14:paraId="354B9550" w14:textId="79D3BFBD" w:rsidR="002F4EA1" w:rsidRPr="004E7B35" w:rsidRDefault="009F2427" w:rsidP="00A7235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宋体" w:hAnsi="Times New Roman" w:cs="Times New Roman"/>
          <w:sz w:val="32"/>
          <w:szCs w:val="32"/>
        </w:rPr>
        <w:t>3.</w:t>
      </w:r>
      <w:proofErr w:type="gramStart"/>
      <w:r w:rsidRPr="004E7B35">
        <w:rPr>
          <w:rFonts w:ascii="Times New Roman" w:eastAsia="仿宋_GB2312" w:hAnsi="Times New Roman" w:cs="Times New Roman"/>
          <w:sz w:val="32"/>
          <w:szCs w:val="32"/>
        </w:rPr>
        <w:t>专项由</w:t>
      </w:r>
      <w:proofErr w:type="gramEnd"/>
      <w:r w:rsidRPr="004E7B35">
        <w:rPr>
          <w:rFonts w:ascii="Times New Roman" w:eastAsia="仿宋_GB2312" w:hAnsi="Times New Roman" w:cs="Times New Roman"/>
          <w:sz w:val="32"/>
          <w:szCs w:val="32"/>
        </w:rPr>
        <w:t>学校组织直接报送</w:t>
      </w:r>
      <w:r w:rsidR="008326E9" w:rsidRPr="004E7B35">
        <w:rPr>
          <w:rFonts w:ascii="Times New Roman" w:eastAsia="仿宋_GB2312" w:hAnsi="Times New Roman" w:cs="Times New Roman"/>
          <w:sz w:val="32"/>
          <w:szCs w:val="32"/>
        </w:rPr>
        <w:t>至教育部教育技术与资源发展中心（中央电化教育馆）</w:t>
      </w:r>
      <w:r w:rsidR="000D3ACD" w:rsidRPr="004E7B35">
        <w:rPr>
          <w:rFonts w:ascii="Times New Roman" w:eastAsia="仿宋_GB2312" w:hAnsi="Times New Roman" w:cs="Times New Roman"/>
          <w:sz w:val="32"/>
          <w:szCs w:val="32"/>
        </w:rPr>
        <w:t>活动平台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9742292" w14:textId="26613520" w:rsidR="004F5B52" w:rsidRPr="004E7B35" w:rsidRDefault="008326E9" w:rsidP="00A7235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4.</w:t>
      </w:r>
      <w:r w:rsidR="004F5B52" w:rsidRPr="004E7B35">
        <w:rPr>
          <w:rFonts w:ascii="Times New Roman" w:eastAsia="仿宋_GB2312" w:hAnsi="Times New Roman" w:cs="Times New Roman"/>
          <w:sz w:val="32"/>
          <w:szCs w:val="32"/>
        </w:rPr>
        <w:t>联系方式</w:t>
      </w:r>
    </w:p>
    <w:p w14:paraId="7A3FD108" w14:textId="18A3DA7C" w:rsidR="008326E9" w:rsidRPr="004E7B35" w:rsidRDefault="008326E9" w:rsidP="00A72354">
      <w:pPr>
        <w:snapToGrid w:val="0"/>
        <w:spacing w:line="560" w:lineRule="exact"/>
        <w:ind w:firstLine="660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）普通项目</w:t>
      </w:r>
    </w:p>
    <w:p w14:paraId="79A01E48" w14:textId="54A2A3AF" w:rsidR="00CD0B69" w:rsidRPr="004E7B35" w:rsidRDefault="00ED6DFD" w:rsidP="00A7235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基础教育组、中等职业教育组</w:t>
      </w:r>
      <w:r w:rsidR="0055232C" w:rsidRPr="004E7B35">
        <w:rPr>
          <w:rFonts w:ascii="Times New Roman" w:eastAsia="仿宋_GB2312" w:hAnsi="Times New Roman" w:cs="Times New Roman"/>
          <w:bCs/>
          <w:sz w:val="32"/>
          <w:szCs w:val="32"/>
        </w:rPr>
        <w:t>联系人：</w:t>
      </w:r>
      <w:r w:rsidR="00CD0B69" w:rsidRPr="004E7B35">
        <w:rPr>
          <w:rFonts w:ascii="Times New Roman" w:eastAsia="仿宋_GB2312" w:hAnsi="Times New Roman" w:cs="Times New Roman"/>
          <w:bCs/>
          <w:sz w:val="32"/>
          <w:szCs w:val="32"/>
        </w:rPr>
        <w:t>省</w:t>
      </w:r>
      <w:proofErr w:type="gramStart"/>
      <w:r w:rsidR="00CD0B69" w:rsidRPr="004E7B35">
        <w:rPr>
          <w:rFonts w:ascii="Times New Roman" w:eastAsia="仿宋_GB2312" w:hAnsi="Times New Roman" w:cs="Times New Roman"/>
          <w:bCs/>
          <w:sz w:val="32"/>
          <w:szCs w:val="32"/>
        </w:rPr>
        <w:t>电化教育馆</w:t>
      </w:r>
      <w:r w:rsidR="00DE56F1" w:rsidRPr="004E7B35">
        <w:rPr>
          <w:rFonts w:ascii="Times New Roman" w:eastAsia="仿宋_GB2312" w:hAnsi="Times New Roman" w:cs="Times New Roman"/>
          <w:bCs/>
          <w:sz w:val="32"/>
          <w:szCs w:val="32"/>
        </w:rPr>
        <w:t>李晶</w:t>
      </w:r>
      <w:proofErr w:type="gramEnd"/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联系电话：</w:t>
      </w:r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t>025—</w:t>
      </w:r>
      <w:r w:rsidR="00DE56F1" w:rsidRPr="004E7B35">
        <w:rPr>
          <w:rFonts w:ascii="Times New Roman" w:eastAsia="仿宋_GB2312" w:hAnsi="Times New Roman" w:cs="Times New Roman"/>
          <w:bCs/>
          <w:sz w:val="32"/>
          <w:szCs w:val="32"/>
        </w:rPr>
        <w:t>83752143</w:t>
      </w:r>
      <w:r w:rsidR="0055232C" w:rsidRPr="004E7B35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CD0B69" w:rsidRPr="004E7B35">
        <w:rPr>
          <w:rFonts w:ascii="Times New Roman" w:eastAsia="仿宋_GB2312" w:hAnsi="Times New Roman" w:cs="Times New Roman"/>
          <w:bCs/>
          <w:sz w:val="32"/>
          <w:szCs w:val="32"/>
        </w:rPr>
        <w:t>电子</w:t>
      </w:r>
      <w:r w:rsidR="0055232C" w:rsidRPr="004E7B35">
        <w:rPr>
          <w:rFonts w:ascii="Times New Roman" w:eastAsia="仿宋_GB2312" w:hAnsi="Times New Roman" w:cs="Times New Roman"/>
          <w:bCs/>
          <w:sz w:val="32"/>
          <w:szCs w:val="32"/>
        </w:rPr>
        <w:t>邮箱：</w:t>
      </w:r>
      <w:hyperlink r:id="rId9" w:history="1">
        <w:r w:rsidR="003544FC" w:rsidRPr="004E7B35">
          <w:rPr>
            <w:rStyle w:val="a9"/>
            <w:rFonts w:ascii="Times New Roman" w:eastAsia="仿宋_GB2312" w:hAnsi="Times New Roman" w:cs="Times New Roman"/>
            <w:bCs/>
            <w:color w:val="auto"/>
            <w:sz w:val="32"/>
            <w:szCs w:val="32"/>
            <w:u w:val="none"/>
          </w:rPr>
          <w:t>1109735@qq.com</w:t>
        </w:r>
      </w:hyperlink>
      <w:r w:rsidR="003544FC" w:rsidRPr="004E7B35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7E6E60BD" w14:textId="63D1F7C7" w:rsidR="00ED6DFD" w:rsidRPr="004E7B35" w:rsidRDefault="00ED6DFD" w:rsidP="00A7235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高等教育组联系人：</w:t>
      </w:r>
      <w:r w:rsidR="004F5B52" w:rsidRPr="004E7B35">
        <w:rPr>
          <w:rFonts w:ascii="Times New Roman" w:eastAsia="仿宋_GB2312" w:hAnsi="Times New Roman" w:cs="Times New Roman"/>
          <w:bCs/>
          <w:sz w:val="32"/>
          <w:szCs w:val="32"/>
        </w:rPr>
        <w:t>南京师范大学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贾晓燕，联系电话：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025—</w:t>
      </w:r>
      <w:r w:rsidR="004F5B52" w:rsidRPr="004E7B35">
        <w:rPr>
          <w:rFonts w:ascii="Times New Roman" w:eastAsia="仿宋_GB2312" w:hAnsi="Times New Roman" w:cs="Times New Roman"/>
          <w:bCs/>
          <w:sz w:val="32"/>
          <w:szCs w:val="32"/>
        </w:rPr>
        <w:t>83332468</w:t>
      </w:r>
      <w:r w:rsidR="004F5B52" w:rsidRPr="004E7B35">
        <w:rPr>
          <w:rFonts w:ascii="Times New Roman" w:eastAsia="仿宋_GB2312" w:hAnsi="Times New Roman" w:cs="Times New Roman"/>
          <w:bCs/>
          <w:sz w:val="32"/>
          <w:szCs w:val="32"/>
        </w:rPr>
        <w:t>，电子邮箱：</w:t>
      </w:r>
      <w:hyperlink r:id="rId10" w:history="1">
        <w:r w:rsidR="004F5B52" w:rsidRPr="004E7B35">
          <w:rPr>
            <w:rStyle w:val="a9"/>
            <w:rFonts w:ascii="Times New Roman" w:eastAsia="仿宋_GB2312" w:hAnsi="Times New Roman" w:cs="Times New Roman"/>
            <w:bCs/>
            <w:color w:val="auto"/>
            <w:sz w:val="32"/>
            <w:szCs w:val="32"/>
            <w:u w:val="none"/>
          </w:rPr>
          <w:t>jsetds@163.com</w:t>
        </w:r>
      </w:hyperlink>
      <w:r w:rsidR="004F5B52" w:rsidRPr="004E7B35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38183555" w14:textId="1FE059BF" w:rsidR="00D8012C" w:rsidRPr="004E7B35" w:rsidRDefault="008326E9" w:rsidP="00A72354">
      <w:pPr>
        <w:snapToGrid w:val="0"/>
        <w:spacing w:line="560" w:lineRule="exact"/>
        <w:ind w:leftChars="300" w:left="1910" w:hangingChars="400" w:hanging="128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）专项</w:t>
      </w:r>
    </w:p>
    <w:p w14:paraId="7CDFC6CE" w14:textId="703E22FD" w:rsidR="008326E9" w:rsidRPr="004E7B35" w:rsidRDefault="008326E9" w:rsidP="00A72354">
      <w:pPr>
        <w:snapToGrid w:val="0"/>
        <w:spacing w:line="560" w:lineRule="exact"/>
        <w:ind w:leftChars="300" w:left="1910" w:hangingChars="400" w:hanging="128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联系人及联系方式</w:t>
      </w:r>
      <w:proofErr w:type="gramStart"/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见活动</w:t>
      </w:r>
      <w:proofErr w:type="gramEnd"/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指南。</w:t>
      </w:r>
    </w:p>
    <w:p w14:paraId="1AD13521" w14:textId="77777777" w:rsidR="008326E9" w:rsidRPr="004E7B35" w:rsidRDefault="008326E9" w:rsidP="00A72354">
      <w:pPr>
        <w:snapToGrid w:val="0"/>
        <w:spacing w:line="560" w:lineRule="exact"/>
        <w:ind w:leftChars="300" w:left="1910" w:hangingChars="400" w:hanging="128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354FD8E9" w14:textId="5E03ED13" w:rsidR="0055232C" w:rsidRPr="004E7B35" w:rsidRDefault="00D8012C" w:rsidP="00A72354">
      <w:pPr>
        <w:snapToGrid w:val="0"/>
        <w:spacing w:line="560" w:lineRule="exact"/>
        <w:ind w:firstLineChars="200" w:firstLine="64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附件：</w:t>
      </w:r>
      <w:r w:rsidR="008326E9" w:rsidRPr="004E7B35">
        <w:rPr>
          <w:rFonts w:ascii="Times New Roman" w:eastAsia="宋体" w:hAnsi="Times New Roman" w:cs="Times New Roman"/>
          <w:bCs/>
          <w:sz w:val="32"/>
          <w:szCs w:val="32"/>
        </w:rPr>
        <w:t>1.</w:t>
      </w:r>
      <w:r w:rsidR="002F4EA1" w:rsidRPr="004E7B35">
        <w:rPr>
          <w:rFonts w:ascii="Times New Roman" w:eastAsia="仿宋_GB2312" w:hAnsi="Times New Roman" w:cs="Times New Roman"/>
          <w:bCs/>
          <w:sz w:val="32"/>
          <w:szCs w:val="32"/>
        </w:rPr>
        <w:t>作品登记表（课件、微课）</w:t>
      </w:r>
    </w:p>
    <w:p w14:paraId="13C2D52C" w14:textId="1398EE18" w:rsidR="00D8012C" w:rsidRPr="004E7B35" w:rsidRDefault="008326E9" w:rsidP="00A72354">
      <w:pPr>
        <w:snapToGrid w:val="0"/>
        <w:spacing w:line="560" w:lineRule="exact"/>
        <w:ind w:leftChars="772" w:left="1621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宋体" w:hAnsi="Times New Roman" w:cs="Times New Roman"/>
          <w:bCs/>
          <w:sz w:val="32"/>
          <w:szCs w:val="32"/>
        </w:rPr>
        <w:t>2.</w:t>
      </w:r>
      <w:r w:rsidR="002F4EA1" w:rsidRPr="004E7B35">
        <w:rPr>
          <w:rFonts w:ascii="Times New Roman" w:eastAsia="仿宋_GB2312" w:hAnsi="Times New Roman" w:cs="Times New Roman"/>
          <w:bCs/>
          <w:sz w:val="32"/>
          <w:szCs w:val="32"/>
        </w:rPr>
        <w:t>作品登记表（融合创新应用教学案例、信息化</w:t>
      </w:r>
      <w:r w:rsidR="002F4EA1"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="002F4EA1" w:rsidRPr="004E7B35">
        <w:rPr>
          <w:rFonts w:ascii="Times New Roman" w:eastAsia="仿宋_GB2312" w:hAnsi="Times New Roman" w:cs="Times New Roman"/>
          <w:bCs/>
          <w:sz w:val="32"/>
          <w:szCs w:val="32"/>
        </w:rPr>
        <w:t>教学课程案例）</w:t>
      </w:r>
    </w:p>
    <w:p w14:paraId="3FDE6BBC" w14:textId="5D536880" w:rsidR="00464A1D" w:rsidRPr="004E7B35" w:rsidRDefault="008326E9" w:rsidP="00A72354">
      <w:pPr>
        <w:snapToGrid w:val="0"/>
        <w:spacing w:line="560" w:lineRule="exact"/>
        <w:ind w:leftChars="772" w:left="1941" w:hangingChars="100" w:hanging="32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宋体" w:hAnsi="Times New Roman" w:cs="Times New Roman"/>
          <w:bCs/>
          <w:sz w:val="32"/>
          <w:szCs w:val="32"/>
        </w:rPr>
        <w:t>3.</w:t>
      </w:r>
      <w:r w:rsidR="00B75C8D" w:rsidRPr="00B75C8D">
        <w:rPr>
          <w:rFonts w:ascii="Times New Roman" w:eastAsia="仿宋_GB2312" w:hAnsi="Times New Roman" w:cs="Times New Roman" w:hint="eastAsia"/>
          <w:bCs/>
          <w:sz w:val="32"/>
          <w:szCs w:val="32"/>
        </w:rPr>
        <w:t>高等教育组</w:t>
      </w:r>
      <w:r w:rsidR="00B75C8D">
        <w:rPr>
          <w:rFonts w:ascii="Times New Roman" w:eastAsia="仿宋_GB2312" w:hAnsi="Times New Roman" w:cs="Times New Roman" w:hint="eastAsia"/>
          <w:bCs/>
          <w:sz w:val="32"/>
          <w:szCs w:val="32"/>
        </w:rPr>
        <w:t>高校</w:t>
      </w:r>
      <w:r w:rsidR="00CE35E7" w:rsidRPr="004E7B35">
        <w:rPr>
          <w:rFonts w:ascii="Times New Roman" w:eastAsia="仿宋_GB2312" w:hAnsi="Times New Roman" w:cs="Times New Roman"/>
          <w:bCs/>
          <w:sz w:val="32"/>
          <w:szCs w:val="32"/>
        </w:rPr>
        <w:t>联系人信息表</w:t>
      </w:r>
    </w:p>
    <w:p w14:paraId="1B1149C7" w14:textId="75EBBDEE" w:rsidR="000D6358" w:rsidRPr="004E7B35" w:rsidRDefault="000D6358" w:rsidP="00A72354">
      <w:pPr>
        <w:snapToGrid w:val="0"/>
        <w:spacing w:line="560" w:lineRule="exact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05E28BEC" w14:textId="77777777" w:rsidR="00B75C8D" w:rsidRDefault="00D8012C" w:rsidP="00A72354">
      <w:pPr>
        <w:snapToGrid w:val="0"/>
        <w:spacing w:line="560" w:lineRule="exact"/>
        <w:ind w:firstLineChars="400" w:firstLine="128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B75C8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B75C8D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 </w:t>
      </w:r>
    </w:p>
    <w:p w14:paraId="31A0A406" w14:textId="77777777" w:rsidR="00B75C8D" w:rsidRDefault="00B75C8D" w:rsidP="00A72354">
      <w:pPr>
        <w:snapToGrid w:val="0"/>
        <w:spacing w:line="560" w:lineRule="exact"/>
        <w:ind w:firstLineChars="400" w:firstLine="128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E088B4C" w14:textId="5F1E89FD" w:rsidR="00D8012C" w:rsidRPr="004E7B35" w:rsidRDefault="00B75C8D" w:rsidP="00B75C8D">
      <w:pPr>
        <w:snapToGrid w:val="0"/>
        <w:spacing w:line="560" w:lineRule="exact"/>
        <w:ind w:firstLineChars="1500" w:firstLine="480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省教育厅办公室</w:t>
      </w:r>
    </w:p>
    <w:p w14:paraId="58D4D95F" w14:textId="2BDB3F38" w:rsidR="00D8012C" w:rsidRPr="004E7B35" w:rsidRDefault="00DE56F1" w:rsidP="00A72354">
      <w:pPr>
        <w:snapToGrid w:val="0"/>
        <w:spacing w:line="560" w:lineRule="exact"/>
        <w:ind w:firstLine="645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</w:t>
      </w:r>
      <w:r w:rsidR="00B75C8D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202</w:t>
      </w:r>
      <w:r w:rsidR="0093799C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="0093799C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="00693FAE">
        <w:rPr>
          <w:rFonts w:ascii="Times New Roman" w:eastAsia="仿宋_GB2312" w:hAnsi="Times New Roman" w:cs="Times New Roman"/>
          <w:bCs/>
          <w:sz w:val="32"/>
          <w:szCs w:val="32"/>
        </w:rPr>
        <w:t>31</w:t>
      </w:r>
      <w:r w:rsidR="00D8012C" w:rsidRPr="004E7B35"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p w14:paraId="78A3E79A" w14:textId="77777777" w:rsidR="00D8012C" w:rsidRPr="004E7B35" w:rsidRDefault="00D8012C" w:rsidP="008F1435">
      <w:pPr>
        <w:rPr>
          <w:rFonts w:ascii="Times New Roman" w:eastAsia="等线" w:hAnsi="Times New Roman" w:cs="Times New Roman"/>
        </w:rPr>
      </w:pPr>
    </w:p>
    <w:p w14:paraId="65343BD3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01E4DA3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429EB6D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E9FC67D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35BDCC0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8550301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5D58DCF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AC97B21" w14:textId="77777777" w:rsidR="00B75C8D" w:rsidRDefault="00B75C8D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50695A2" w14:textId="0CAE0383" w:rsidR="001D745F" w:rsidRPr="004E7B35" w:rsidRDefault="001D745F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8AE0E43" w14:textId="77777777" w:rsidR="00840D5D" w:rsidRPr="004E7B35" w:rsidRDefault="00840D5D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0CFC6EE3" w14:textId="77777777" w:rsidR="00153EBD" w:rsidRPr="004E7B35" w:rsidRDefault="001D745F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14:paraId="05F460E6" w14:textId="2EF6FF8F" w:rsidR="001D745F" w:rsidRPr="004E7B35" w:rsidRDefault="001D745F" w:rsidP="001D745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（课件、微课）</w:t>
      </w:r>
    </w:p>
    <w:p w14:paraId="54B6D848" w14:textId="77777777" w:rsidR="00153EBD" w:rsidRPr="004E7B35" w:rsidRDefault="00153EBD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 w:rsidR="001D745F" w:rsidRPr="004E7B35" w14:paraId="6711F0B6" w14:textId="77777777" w:rsidTr="008326E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5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4716338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F8E" w14:textId="7B06DAB2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16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071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3D4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19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18FED" w14:textId="77777777" w:rsidR="001D745F" w:rsidRPr="004E7B35" w:rsidRDefault="001D745F" w:rsidP="00EA53E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5A9" w14:textId="77777777" w:rsidR="001D745F" w:rsidRPr="004E7B35" w:rsidRDefault="001D745F" w:rsidP="00EA53EC">
            <w:pPr>
              <w:spacing w:line="520" w:lineRule="exact"/>
              <w:ind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B756D2" w:rsidRPr="004E7B35" w14:paraId="02F62285" w14:textId="77777777" w:rsidTr="003662E1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0D10" w14:textId="108CB534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F2E1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09A4C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06EC397E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F1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7B1A0EF7" w14:textId="77777777" w:rsidTr="003662E1">
        <w:trPr>
          <w:cantSplit/>
          <w:trHeight w:val="410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FC05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0C09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72F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77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E9DBB30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1AFC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F5C3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06D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20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14C0FAD5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FB54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85A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441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9D3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031EE001" w14:textId="77777777" w:rsidTr="003662E1">
        <w:trPr>
          <w:cantSplit/>
          <w:trHeight w:val="236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756D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B5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1327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44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16282D0C" w14:textId="77777777" w:rsidTr="003662E1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350B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0E8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</w:t>
            </w:r>
          </w:p>
          <w:p w14:paraId="34F3C70F" w14:textId="105407AD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FB0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3085C01F" w14:textId="77777777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64116B5B" w14:textId="77777777" w:rsidTr="003662E1">
        <w:trPr>
          <w:cantSplit/>
          <w:trHeight w:val="380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4FA" w14:textId="77777777" w:rsidR="00B756D2" w:rsidRPr="004E7B35" w:rsidRDefault="00B756D2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CC9" w14:textId="0B507C32" w:rsidR="00B756D2" w:rsidRPr="004E7B35" w:rsidRDefault="00B756D2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555" w14:textId="77777777" w:rsidR="00B756D2" w:rsidRPr="004E7B35" w:rsidRDefault="00B756D2" w:rsidP="00B756D2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307A6F6D" w14:textId="2FE53A1D" w:rsidR="00B756D2" w:rsidRPr="004E7B35" w:rsidRDefault="00B756D2" w:rsidP="00B756D2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2AFF6C90" w14:textId="77777777" w:rsidTr="008326E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D94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14:paraId="55D9463E" w14:textId="3F344E54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90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B9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1D745F" w:rsidRPr="004E7B35" w14:paraId="4D241018" w14:textId="77777777" w:rsidTr="008326E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961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E7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15C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1D745F" w:rsidRPr="004E7B35" w14:paraId="38A57258" w14:textId="77777777" w:rsidTr="008326E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613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14:paraId="304D69F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F96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951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1B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6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378D180F" w14:textId="77777777" w:rsidTr="008326E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6C1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B30" w14:textId="600D14AB" w:rsidR="001D745F" w:rsidRPr="004E7B35" w:rsidRDefault="00D05A03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BB2AA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F1E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A3C6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1D745F" w:rsidRPr="004E7B35" w14:paraId="323ED207" w14:textId="77777777" w:rsidTr="00905C2B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7F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作品</w:t>
            </w:r>
          </w:p>
          <w:p w14:paraId="5EC9AA0B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23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（包括作品简介、特色亮点等，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3D990418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19A6E608" w14:textId="77777777" w:rsidTr="00905C2B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1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01D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（安装运行所需环境，临时用户名、密码等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,300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29B69CD6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</w:p>
          <w:p w14:paraId="5DAB8F5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56CFDCA7" w14:textId="77777777" w:rsidTr="00905C2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A3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14:paraId="78691FA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60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14:paraId="4BC03C8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28DE9129" w14:textId="46C2FC1E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</w:t>
            </w:r>
            <w:r w:rsidR="00DA389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智慧教育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公共服务平台（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</w:t>
            </w:r>
            <w:r w:rsidR="00DA3890">
              <w:rPr>
                <w:rFonts w:ascii="Times New Roman" w:eastAsia="仿宋_GB2312" w:hAnsi="Times New Roman" w:cs="Times New Roman"/>
                <w:sz w:val="32"/>
                <w:szCs w:val="32"/>
              </w:rPr>
              <w:t>smartedu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7D73995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7F50D858" w14:textId="11F986E8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14:paraId="2CB91A85" w14:textId="77777777" w:rsidR="00EA53EC" w:rsidRPr="004E7B35" w:rsidRDefault="00EA53EC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C187F22" w14:textId="2F04C65A" w:rsidR="001D745F" w:rsidRPr="004E7B35" w:rsidRDefault="001D745F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14:paraId="42D20C93" w14:textId="4E1E9ECE" w:rsidR="001D745F" w:rsidRPr="004E7B35" w:rsidRDefault="001D745F" w:rsidP="00EA53EC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53EC"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F393959" w14:textId="74EB1B84" w:rsidR="001D745F" w:rsidRPr="004E7B35" w:rsidRDefault="001D745F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4E7B3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2</w:t>
      </w:r>
    </w:p>
    <w:p w14:paraId="54BC9772" w14:textId="77777777" w:rsidR="00D07C3E" w:rsidRPr="004E7B35" w:rsidRDefault="00D07C3E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2159CBEC" w14:textId="386D50AC" w:rsidR="001D745F" w:rsidRPr="004E7B35" w:rsidRDefault="001D745F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14:paraId="0CF0E63E" w14:textId="77777777" w:rsidR="001D745F" w:rsidRPr="004E7B35" w:rsidRDefault="001D745F" w:rsidP="00432EB2">
      <w:pPr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（融合创新应用教学案例、信息化教学课程案例）</w:t>
      </w:r>
    </w:p>
    <w:p w14:paraId="53C78120" w14:textId="59517383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 w:rsidR="001D745F" w:rsidRPr="004E7B35" w14:paraId="2B781F21" w14:textId="77777777" w:rsidTr="00EA53EC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845" w14:textId="77777777" w:rsidR="001D745F" w:rsidRPr="004E7B35" w:rsidRDefault="001D745F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632B5B44" w14:textId="77777777" w:rsidR="001D745F" w:rsidRPr="004E7B35" w:rsidRDefault="001D745F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57E" w14:textId="12EFE020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AEE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33B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EF3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2D0" w14:textId="77777777" w:rsidR="001D745F" w:rsidRPr="004E7B35" w:rsidRDefault="001D745F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42ACB" w14:textId="77777777" w:rsidR="001D745F" w:rsidRPr="004E7B35" w:rsidRDefault="001D745F" w:rsidP="00EA53EC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06F" w14:textId="77777777" w:rsidR="001D745F" w:rsidRPr="004E7B35" w:rsidRDefault="001D745F" w:rsidP="00EA53EC">
            <w:pPr>
              <w:spacing w:line="540" w:lineRule="exact"/>
              <w:ind w:firstLine="4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B756D2" w:rsidRPr="004E7B35" w14:paraId="09F6D2C8" w14:textId="77777777" w:rsidTr="00197543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6B57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AD3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F6A55" w14:textId="6138133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6B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2C294B31" w14:textId="77777777" w:rsidTr="00197543">
        <w:trPr>
          <w:cantSplit/>
          <w:trHeight w:val="4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E845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7FF4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61CC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A4C0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0C1B9E11" w14:textId="77777777" w:rsidTr="00197543">
        <w:trPr>
          <w:cantSplit/>
          <w:trHeight w:val="27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70F0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94BC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933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ACF9D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2C0FE6A8" w14:textId="77777777" w:rsidTr="00197543">
        <w:trPr>
          <w:cantSplit/>
          <w:trHeight w:val="23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B876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48E0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BA8D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2C2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197DA8C" w14:textId="77777777" w:rsidTr="00197543">
        <w:trPr>
          <w:cantSplit/>
          <w:trHeight w:val="23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8E20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C54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D8CE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29B5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0F5A2BD" w14:textId="77777777" w:rsidTr="00197543">
        <w:trPr>
          <w:cantSplit/>
          <w:trHeight w:val="38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05DF" w14:textId="77777777" w:rsidR="00B756D2" w:rsidRPr="004E7B35" w:rsidRDefault="00B756D2" w:rsidP="00EA53E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41F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9B2" w14:textId="77777777" w:rsidR="00B756D2" w:rsidRPr="004E7B35" w:rsidRDefault="00B756D2" w:rsidP="00EA53EC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信息化教学课程案例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7053BD3C" w14:textId="77777777" w:rsidTr="00197543">
        <w:trPr>
          <w:cantSplit/>
          <w:trHeight w:val="38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795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E170" w14:textId="3FFA9836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等</w:t>
            </w:r>
            <w:bookmarkStart w:id="0" w:name="_GoBack"/>
            <w:bookmarkEnd w:id="0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527" w14:textId="1790D784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信息化教学课程案例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B756D2" w:rsidRPr="004E7B35" w14:paraId="44B88583" w14:textId="77777777" w:rsidTr="00EA53EC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0F4AB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14:paraId="6E68B565" w14:textId="378A03E2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BD8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387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B756D2" w:rsidRPr="004E7B35" w14:paraId="651EEDD7" w14:textId="77777777" w:rsidTr="00EA53EC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6D9C3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29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5C8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B756D2" w:rsidRPr="004E7B35" w14:paraId="757A37EB" w14:textId="77777777" w:rsidTr="00432EB2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99C4C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14:paraId="621DCC26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04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3EA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39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962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756D2" w:rsidRPr="004E7B35" w14:paraId="2A13CB6B" w14:textId="77777777" w:rsidTr="00432EB2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31F9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43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5A1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0D89D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2BCD9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B756D2" w:rsidRPr="004E7B35" w14:paraId="001D7D60" w14:textId="77777777" w:rsidTr="00432EB2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C24" w14:textId="5CC258D8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99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2FA7F48" w14:textId="77777777" w:rsidTr="00432EB2">
        <w:trPr>
          <w:trHeight w:val="16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C5C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课程建设情况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68B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38376047" w14:textId="77777777" w:rsidTr="00432EB2">
        <w:trPr>
          <w:trHeight w:val="25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D70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F9C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89A253D" w14:textId="77777777" w:rsidTr="00432EB2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04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D00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4B62D236" w14:textId="77777777" w:rsidTr="00432EB2">
        <w:trPr>
          <w:trHeight w:val="13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6DC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</w:p>
          <w:p w14:paraId="450F5FDF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1DA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B756D2" w:rsidRPr="004E7B35" w14:paraId="6D111502" w14:textId="77777777" w:rsidTr="00432EB2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1F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14:paraId="647F2260" w14:textId="77777777" w:rsidR="00B756D2" w:rsidRPr="004E7B35" w:rsidRDefault="00B756D2" w:rsidP="00B756D2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3EF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14:paraId="2541C9B8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67E44EEA" w14:textId="06C78C0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</w:t>
            </w:r>
            <w:r w:rsidR="00DA389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智慧教育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公共服务平台（</w:t>
            </w:r>
            <w:r w:rsidR="00DA3890"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</w:t>
            </w:r>
            <w:r w:rsidR="00DA3890">
              <w:rPr>
                <w:rFonts w:ascii="Times New Roman" w:eastAsia="仿宋_GB2312" w:hAnsi="Times New Roman" w:cs="Times New Roman"/>
                <w:sz w:val="32"/>
                <w:szCs w:val="32"/>
              </w:rPr>
              <w:t>smartedu</w:t>
            </w:r>
            <w:r w:rsidR="00DA3890"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3CB45441" w14:textId="77777777" w:rsidR="00B756D2" w:rsidRPr="004E7B35" w:rsidRDefault="00B756D2" w:rsidP="00B756D2">
            <w:pPr>
              <w:spacing w:line="5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435FCDEF" w14:textId="6C885C82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14:paraId="30D91571" w14:textId="45703D2C" w:rsidR="001D745F" w:rsidRPr="004E7B35" w:rsidRDefault="001D745F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432EB2"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14:paraId="1318694B" w14:textId="77777777" w:rsidR="001D745F" w:rsidRPr="004E7B35" w:rsidRDefault="001D745F" w:rsidP="00EA53EC">
      <w:pPr>
        <w:spacing w:line="560" w:lineRule="exact"/>
        <w:ind w:firstLineChars="1950" w:firstLine="624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7F7B7CF" w14:textId="3817CCCF" w:rsidR="00EF5FDD" w:rsidRPr="004E7B35" w:rsidRDefault="001D745F" w:rsidP="00EF5FD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="00EF5FDD" w:rsidRPr="004E7B3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3</w:t>
      </w:r>
    </w:p>
    <w:p w14:paraId="0418E144" w14:textId="77777777" w:rsidR="00EA53EC" w:rsidRPr="004E7B35" w:rsidRDefault="00EA53EC" w:rsidP="00EF5FD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5533D1E" w14:textId="63DCF07B" w:rsidR="00EF5FDD" w:rsidRPr="004E7B35" w:rsidRDefault="00B75C8D" w:rsidP="00B75C8D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75C8D">
        <w:rPr>
          <w:rFonts w:ascii="Times New Roman" w:eastAsia="方正小标宋简体" w:hAnsi="Times New Roman" w:cs="Times New Roman" w:hint="eastAsia"/>
          <w:bCs/>
          <w:sz w:val="44"/>
          <w:szCs w:val="44"/>
        </w:rPr>
        <w:t>高等教育组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高校</w:t>
      </w:r>
      <w:r w:rsidR="00EF5FDD"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联系人信息表</w:t>
      </w:r>
    </w:p>
    <w:p w14:paraId="6709F6ED" w14:textId="4F17BC77" w:rsidR="00EF5FDD" w:rsidRPr="004E7B35" w:rsidRDefault="006F3CAE" w:rsidP="006F3CA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</w:t>
      </w:r>
      <w:r w:rsidR="00B75C8D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="00EF5FDD" w:rsidRPr="004E7B35">
        <w:rPr>
          <w:rFonts w:ascii="Times New Roman" w:eastAsia="仿宋_GB2312" w:hAnsi="Times New Roman" w:cs="Times New Roman"/>
          <w:sz w:val="32"/>
          <w:szCs w:val="32"/>
        </w:rPr>
        <w:t>校</w:t>
      </w:r>
      <w:r w:rsidR="00B75C8D">
        <w:rPr>
          <w:rFonts w:ascii="Times New Roman" w:eastAsia="仿宋_GB2312" w:hAnsi="Times New Roman" w:cs="Times New Roman" w:hint="eastAsia"/>
          <w:sz w:val="32"/>
          <w:szCs w:val="32"/>
        </w:rPr>
        <w:t>教务处</w:t>
      </w:r>
      <w:r w:rsidR="00EF5FDD" w:rsidRPr="004E7B35">
        <w:rPr>
          <w:rFonts w:ascii="Times New Roman" w:eastAsia="仿宋_GB2312" w:hAnsi="Times New Roman" w:cs="Times New Roman"/>
          <w:sz w:val="32"/>
          <w:szCs w:val="32"/>
        </w:rPr>
        <w:t>填写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7411CC3A" w14:textId="77777777" w:rsidR="006F3CAE" w:rsidRPr="004E7B35" w:rsidRDefault="006F3CAE" w:rsidP="006F3CA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452DF88" w14:textId="77777777" w:rsidR="00EF5FDD" w:rsidRPr="004E7B35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单位名称：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693"/>
        <w:gridCol w:w="1581"/>
        <w:gridCol w:w="1821"/>
      </w:tblGrid>
      <w:tr w:rsidR="00EF5FDD" w:rsidRPr="004E7B35" w14:paraId="22D656C1" w14:textId="77777777" w:rsidTr="00905C2B">
        <w:trPr>
          <w:jc w:val="center"/>
        </w:trPr>
        <w:tc>
          <w:tcPr>
            <w:tcW w:w="2542" w:type="dxa"/>
            <w:vAlign w:val="center"/>
          </w:tcPr>
          <w:p w14:paraId="7A561A6D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联系人姓名</w:t>
            </w:r>
          </w:p>
        </w:tc>
        <w:tc>
          <w:tcPr>
            <w:tcW w:w="2693" w:type="dxa"/>
            <w:vAlign w:val="center"/>
          </w:tcPr>
          <w:p w14:paraId="5440C660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5407379A" w14:textId="044AF0EF" w:rsidR="00EF5FDD" w:rsidRPr="004E7B35" w:rsidRDefault="00EF5FDD" w:rsidP="00B75C8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821" w:type="dxa"/>
            <w:vAlign w:val="center"/>
          </w:tcPr>
          <w:p w14:paraId="33ECE9E9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F5FDD" w:rsidRPr="004E7B35" w14:paraId="0DC315F0" w14:textId="77777777" w:rsidTr="00905C2B">
        <w:trPr>
          <w:jc w:val="center"/>
        </w:trPr>
        <w:tc>
          <w:tcPr>
            <w:tcW w:w="2542" w:type="dxa"/>
            <w:vAlign w:val="center"/>
          </w:tcPr>
          <w:p w14:paraId="13CAEC0E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6ACE8291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0F73D855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邮政编码</w:t>
            </w:r>
          </w:p>
        </w:tc>
        <w:tc>
          <w:tcPr>
            <w:tcW w:w="1821" w:type="dxa"/>
            <w:vAlign w:val="center"/>
          </w:tcPr>
          <w:p w14:paraId="6A3EFED5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F5FDD" w:rsidRPr="004E7B35" w14:paraId="2059D779" w14:textId="77777777" w:rsidTr="00905C2B">
        <w:trPr>
          <w:jc w:val="center"/>
        </w:trPr>
        <w:tc>
          <w:tcPr>
            <w:tcW w:w="2542" w:type="dxa"/>
            <w:vAlign w:val="center"/>
          </w:tcPr>
          <w:p w14:paraId="102D4286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35DDA35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 w14:paraId="328900B1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1821" w:type="dxa"/>
            <w:vAlign w:val="center"/>
          </w:tcPr>
          <w:p w14:paraId="4CEC4D2F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EF5FDD" w:rsidRPr="004E7B35" w14:paraId="71886FBB" w14:textId="77777777" w:rsidTr="00905C2B">
        <w:trPr>
          <w:jc w:val="center"/>
        </w:trPr>
        <w:tc>
          <w:tcPr>
            <w:tcW w:w="2542" w:type="dxa"/>
            <w:vAlign w:val="center"/>
          </w:tcPr>
          <w:p w14:paraId="31ABF6CE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电子邮箱</w:t>
            </w:r>
          </w:p>
        </w:tc>
        <w:tc>
          <w:tcPr>
            <w:tcW w:w="6095" w:type="dxa"/>
            <w:gridSpan w:val="3"/>
            <w:vAlign w:val="center"/>
          </w:tcPr>
          <w:p w14:paraId="2D27F901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EF5FDD" w:rsidRPr="004E7B35" w14:paraId="428426AF" w14:textId="77777777" w:rsidTr="00905C2B">
        <w:trPr>
          <w:trHeight w:val="976"/>
          <w:jc w:val="center"/>
        </w:trPr>
        <w:tc>
          <w:tcPr>
            <w:tcW w:w="2542" w:type="dxa"/>
            <w:vAlign w:val="center"/>
          </w:tcPr>
          <w:p w14:paraId="1A334702" w14:textId="77777777" w:rsidR="00EF5FDD" w:rsidRPr="004E7B35" w:rsidRDefault="00EF5FDD" w:rsidP="00EA53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备注</w:t>
            </w:r>
          </w:p>
        </w:tc>
        <w:tc>
          <w:tcPr>
            <w:tcW w:w="6095" w:type="dxa"/>
            <w:gridSpan w:val="3"/>
            <w:vAlign w:val="center"/>
          </w:tcPr>
          <w:p w14:paraId="3C37C4C2" w14:textId="77777777" w:rsidR="00EF5FDD" w:rsidRPr="004E7B35" w:rsidRDefault="00EF5FDD" w:rsidP="00905C2B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</w:tbl>
    <w:p w14:paraId="62CCEA1A" w14:textId="77777777" w:rsidR="00EF5FDD" w:rsidRPr="004E7B35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填写说明：</w:t>
      </w:r>
    </w:p>
    <w:p w14:paraId="6A3DE22D" w14:textId="44E8942B" w:rsidR="00EF5FDD" w:rsidRPr="004E7B35" w:rsidRDefault="00EF5FDD" w:rsidP="0019750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请高校</w:t>
      </w:r>
      <w:r w:rsidR="00B75C8D">
        <w:rPr>
          <w:rFonts w:ascii="Times New Roman" w:eastAsia="仿宋_GB2312" w:hAnsi="Times New Roman" w:cs="Times New Roman" w:hint="eastAsia"/>
          <w:sz w:val="32"/>
          <w:szCs w:val="32"/>
        </w:rPr>
        <w:t>教务处安排组织部门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在活动平台注册后，将此表加盖公章并将扫描版和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版发送至邮箱：</w:t>
      </w:r>
      <w:r w:rsidR="00572044" w:rsidRPr="004E7B35">
        <w:rPr>
          <w:rFonts w:ascii="Times New Roman" w:eastAsia="仿宋_GB2312" w:hAnsi="Times New Roman" w:cs="Times New Roman"/>
          <w:sz w:val="32"/>
          <w:szCs w:val="32"/>
        </w:rPr>
        <w:t>jsetds@163.com</w:t>
      </w:r>
      <w:r w:rsidR="00572044" w:rsidRPr="004E7B3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xmb@moe.edu.cn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，主题注明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“202</w:t>
      </w:r>
      <w:r w:rsidR="00E24CA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教师活动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31AC66A" w14:textId="77777777" w:rsidR="00EF5FDD" w:rsidRPr="004E7B35" w:rsidRDefault="00EF5FDD" w:rsidP="00197503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（将以此表为准，对活动平台注册的账号进行审核。审核通过后，方可登录平台报送作品。）</w:t>
      </w:r>
    </w:p>
    <w:p w14:paraId="153ACA32" w14:textId="77777777" w:rsidR="00EF5FDD" w:rsidRPr="004E7B35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B6B930B" w14:textId="77777777" w:rsidR="00EF5FDD" w:rsidRPr="004E7B35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2743D84" w14:textId="06A5A829" w:rsidR="00EF5FDD" w:rsidRPr="004E7B35" w:rsidRDefault="00EF5FDD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单位公章：</w:t>
      </w:r>
    </w:p>
    <w:p w14:paraId="6068BC2E" w14:textId="77777777" w:rsidR="00EF5FDD" w:rsidRPr="004E7B35" w:rsidRDefault="00EF5FDD" w:rsidP="00EA53EC">
      <w:pPr>
        <w:spacing w:line="560" w:lineRule="exact"/>
        <w:ind w:firstLineChars="1950" w:firstLine="62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p w14:paraId="45AFE52D" w14:textId="48FD5544" w:rsidR="00EF5FDD" w:rsidRPr="004E7B35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1" w:name="_Toc101167305"/>
      <w:bookmarkEnd w:id="1"/>
    </w:p>
    <w:sectPr w:rsidR="00EF5FDD" w:rsidRPr="004E7B35" w:rsidSect="009F2427">
      <w:footerReference w:type="even" r:id="rId11"/>
      <w:footerReference w:type="default" r:id="rId12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9110" w14:textId="77777777" w:rsidR="003135BD" w:rsidRDefault="003135BD" w:rsidP="006E787F">
      <w:r>
        <w:separator/>
      </w:r>
    </w:p>
  </w:endnote>
  <w:endnote w:type="continuationSeparator" w:id="0">
    <w:p w14:paraId="3F0B7D69" w14:textId="77777777" w:rsidR="003135BD" w:rsidRDefault="003135BD" w:rsidP="006E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96B6" w14:textId="00143AB2" w:rsidR="00EF5FDD" w:rsidRDefault="00EF5FDD">
    <w:pPr>
      <w:pStyle w:val="a5"/>
      <w:jc w:val="center"/>
    </w:pPr>
  </w:p>
  <w:p w14:paraId="049F9F92" w14:textId="77777777" w:rsidR="006E787F" w:rsidRDefault="006E7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575476"/>
      <w:docPartObj>
        <w:docPartGallery w:val="Page Numbers (Bottom of Page)"/>
        <w:docPartUnique/>
      </w:docPartObj>
    </w:sdtPr>
    <w:sdtEndPr/>
    <w:sdtContent>
      <w:p w14:paraId="1917B810" w14:textId="08063AF2" w:rsidR="00EF5FDD" w:rsidRDefault="003135BD">
        <w:pPr>
          <w:pStyle w:val="a5"/>
          <w:jc w:val="center"/>
        </w:pPr>
      </w:p>
    </w:sdtContent>
  </w:sdt>
  <w:p w14:paraId="3484676F" w14:textId="77777777" w:rsidR="006E787F" w:rsidRDefault="006E7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AA8A" w14:textId="77777777" w:rsidR="003135BD" w:rsidRDefault="003135BD" w:rsidP="006E787F">
      <w:r>
        <w:separator/>
      </w:r>
    </w:p>
  </w:footnote>
  <w:footnote w:type="continuationSeparator" w:id="0">
    <w:p w14:paraId="6C04AB52" w14:textId="77777777" w:rsidR="003135BD" w:rsidRDefault="003135BD" w:rsidP="006E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AF8EBD"/>
    <w:multiLevelType w:val="singleLevel"/>
    <w:tmpl w:val="88AF8EB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F1612389"/>
    <w:multiLevelType w:val="singleLevel"/>
    <w:tmpl w:val="F1612389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7"/>
    <w:rsid w:val="00010EEE"/>
    <w:rsid w:val="0002581D"/>
    <w:rsid w:val="000408A5"/>
    <w:rsid w:val="0005226C"/>
    <w:rsid w:val="00072B55"/>
    <w:rsid w:val="000868B1"/>
    <w:rsid w:val="00090126"/>
    <w:rsid w:val="000B1557"/>
    <w:rsid w:val="000D3ACD"/>
    <w:rsid w:val="000D6358"/>
    <w:rsid w:val="000E72D4"/>
    <w:rsid w:val="000F150F"/>
    <w:rsid w:val="00112561"/>
    <w:rsid w:val="00117BBE"/>
    <w:rsid w:val="00133E60"/>
    <w:rsid w:val="00153EBD"/>
    <w:rsid w:val="00197503"/>
    <w:rsid w:val="001B474B"/>
    <w:rsid w:val="001C27C4"/>
    <w:rsid w:val="001D1A8B"/>
    <w:rsid w:val="001D745F"/>
    <w:rsid w:val="00255D12"/>
    <w:rsid w:val="002E04E4"/>
    <w:rsid w:val="002E50FA"/>
    <w:rsid w:val="002F4EA1"/>
    <w:rsid w:val="003135BD"/>
    <w:rsid w:val="00334674"/>
    <w:rsid w:val="003544FC"/>
    <w:rsid w:val="00372DCD"/>
    <w:rsid w:val="00396015"/>
    <w:rsid w:val="003A0E68"/>
    <w:rsid w:val="003A3C01"/>
    <w:rsid w:val="003B1524"/>
    <w:rsid w:val="003C123D"/>
    <w:rsid w:val="003C3159"/>
    <w:rsid w:val="004028B7"/>
    <w:rsid w:val="004328CA"/>
    <w:rsid w:val="00432EB2"/>
    <w:rsid w:val="00440C95"/>
    <w:rsid w:val="00464A1D"/>
    <w:rsid w:val="00481669"/>
    <w:rsid w:val="00496B86"/>
    <w:rsid w:val="004D2AA7"/>
    <w:rsid w:val="004E7B35"/>
    <w:rsid w:val="004F5B52"/>
    <w:rsid w:val="0055232C"/>
    <w:rsid w:val="00556FD4"/>
    <w:rsid w:val="00572044"/>
    <w:rsid w:val="005A39AB"/>
    <w:rsid w:val="005A6664"/>
    <w:rsid w:val="005C1164"/>
    <w:rsid w:val="005E3B87"/>
    <w:rsid w:val="005F0323"/>
    <w:rsid w:val="00603F9A"/>
    <w:rsid w:val="00633A11"/>
    <w:rsid w:val="00642B01"/>
    <w:rsid w:val="00646490"/>
    <w:rsid w:val="00692264"/>
    <w:rsid w:val="00693FAE"/>
    <w:rsid w:val="006A004C"/>
    <w:rsid w:val="006A04E1"/>
    <w:rsid w:val="006E5418"/>
    <w:rsid w:val="006E787F"/>
    <w:rsid w:val="006F206F"/>
    <w:rsid w:val="006F3CAE"/>
    <w:rsid w:val="007215A4"/>
    <w:rsid w:val="00740172"/>
    <w:rsid w:val="007528C0"/>
    <w:rsid w:val="007D5C98"/>
    <w:rsid w:val="008326E9"/>
    <w:rsid w:val="00840D5D"/>
    <w:rsid w:val="008E0593"/>
    <w:rsid w:val="00930FF2"/>
    <w:rsid w:val="00934ABC"/>
    <w:rsid w:val="00936215"/>
    <w:rsid w:val="00937671"/>
    <w:rsid w:val="0093799C"/>
    <w:rsid w:val="00990287"/>
    <w:rsid w:val="009E0CB0"/>
    <w:rsid w:val="009F2427"/>
    <w:rsid w:val="00A72354"/>
    <w:rsid w:val="00AE0F9F"/>
    <w:rsid w:val="00B2445D"/>
    <w:rsid w:val="00B27F41"/>
    <w:rsid w:val="00B33D20"/>
    <w:rsid w:val="00B44120"/>
    <w:rsid w:val="00B756D2"/>
    <w:rsid w:val="00B75C8D"/>
    <w:rsid w:val="00B97727"/>
    <w:rsid w:val="00C51F90"/>
    <w:rsid w:val="00C710CB"/>
    <w:rsid w:val="00C86DDA"/>
    <w:rsid w:val="00CD0B69"/>
    <w:rsid w:val="00CE35E7"/>
    <w:rsid w:val="00CF5AB8"/>
    <w:rsid w:val="00D05A03"/>
    <w:rsid w:val="00D07C3E"/>
    <w:rsid w:val="00D15660"/>
    <w:rsid w:val="00D75A34"/>
    <w:rsid w:val="00D8012C"/>
    <w:rsid w:val="00DA3890"/>
    <w:rsid w:val="00DE3BE9"/>
    <w:rsid w:val="00DE56F1"/>
    <w:rsid w:val="00E24CAA"/>
    <w:rsid w:val="00EA0B01"/>
    <w:rsid w:val="00EA53EC"/>
    <w:rsid w:val="00EB235D"/>
    <w:rsid w:val="00EC0B37"/>
    <w:rsid w:val="00ED50BE"/>
    <w:rsid w:val="00ED6DFD"/>
    <w:rsid w:val="00EF43DE"/>
    <w:rsid w:val="00EF5FDD"/>
    <w:rsid w:val="00F00979"/>
    <w:rsid w:val="00F620DE"/>
    <w:rsid w:val="00F64D12"/>
    <w:rsid w:val="00F6641D"/>
    <w:rsid w:val="00F87CC4"/>
    <w:rsid w:val="00F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D1D2C"/>
  <w15:chartTrackingRefBased/>
  <w15:docId w15:val="{4A29887C-AA3D-48AF-ACE7-AD722BB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46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4674"/>
    <w:rPr>
      <w:sz w:val="18"/>
      <w:szCs w:val="18"/>
    </w:rPr>
  </w:style>
  <w:style w:type="character" w:styleId="a9">
    <w:name w:val="Hyperlink"/>
    <w:basedOn w:val="a0"/>
    <w:uiPriority w:val="99"/>
    <w:unhideWhenUsed/>
    <w:rsid w:val="001D745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D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setds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097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9DCE-5EE2-4086-8FE3-1B0F584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崔璨</dc:creator>
  <cp:keywords/>
  <dc:description/>
  <cp:lastModifiedBy>jxy</cp:lastModifiedBy>
  <cp:revision>13</cp:revision>
  <cp:lastPrinted>2022-04-19T09:40:00Z</cp:lastPrinted>
  <dcterms:created xsi:type="dcterms:W3CDTF">2023-03-24T00:34:00Z</dcterms:created>
  <dcterms:modified xsi:type="dcterms:W3CDTF">2023-04-06T02:06:00Z</dcterms:modified>
</cp:coreProperties>
</file>